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7A600" w14:textId="0A4056E9" w:rsidR="00176846" w:rsidRDefault="00D90627" w:rsidP="00176846">
      <w:pPr>
        <w:pStyle w:val="NoSpacing"/>
        <w:rPr>
          <w:b/>
          <w:sz w:val="32"/>
          <w:szCs w:val="32"/>
        </w:rPr>
      </w:pPr>
      <w:bookmarkStart w:id="0" w:name="_GoBack"/>
      <w:bookmarkEnd w:id="0"/>
      <w:r>
        <w:rPr>
          <w:b/>
          <w:sz w:val="32"/>
          <w:szCs w:val="32"/>
        </w:rPr>
        <w:tab/>
      </w:r>
      <w:r>
        <w:rPr>
          <w:b/>
          <w:sz w:val="32"/>
          <w:szCs w:val="32"/>
        </w:rPr>
        <w:tab/>
      </w:r>
      <w:r>
        <w:rPr>
          <w:b/>
          <w:sz w:val="32"/>
          <w:szCs w:val="32"/>
        </w:rPr>
        <w:tab/>
      </w:r>
      <w:r w:rsidR="00EC529D">
        <w:rPr>
          <w:b/>
          <w:sz w:val="32"/>
          <w:szCs w:val="32"/>
        </w:rPr>
        <w:t xml:space="preserve">       </w:t>
      </w:r>
    </w:p>
    <w:p w14:paraId="449403BD" w14:textId="259E9734" w:rsidR="005804D9" w:rsidRDefault="00606F21" w:rsidP="004F7480">
      <w:pPr>
        <w:pStyle w:val="NoSpacing"/>
        <w:jc w:val="center"/>
        <w:rPr>
          <w:b/>
          <w:lang w:val="en-US"/>
        </w:rPr>
      </w:pPr>
      <w:r w:rsidRPr="009434EC">
        <w:rPr>
          <w:b/>
          <w:lang w:val="en-US"/>
        </w:rPr>
        <w:t>Invitation to</w:t>
      </w:r>
      <w:r w:rsidR="007A34CA">
        <w:rPr>
          <w:b/>
          <w:lang w:val="en-US"/>
        </w:rPr>
        <w:t xml:space="preserve"> attend </w:t>
      </w:r>
      <w:r w:rsidR="00CA5B7E">
        <w:rPr>
          <w:b/>
          <w:lang w:val="en-US"/>
        </w:rPr>
        <w:t>an MP</w:t>
      </w:r>
      <w:r w:rsidR="007A34CA">
        <w:rPr>
          <w:b/>
          <w:lang w:val="en-US"/>
        </w:rPr>
        <w:t xml:space="preserve"> </w:t>
      </w:r>
      <w:r w:rsidRPr="009434EC">
        <w:rPr>
          <w:b/>
          <w:lang w:val="en-US"/>
        </w:rPr>
        <w:t>Reception</w:t>
      </w:r>
      <w:r w:rsidR="00BD7E41" w:rsidRPr="009434EC">
        <w:rPr>
          <w:b/>
          <w:lang w:val="en-US"/>
        </w:rPr>
        <w:t xml:space="preserve"> </w:t>
      </w:r>
      <w:r w:rsidR="00662389" w:rsidRPr="009434EC">
        <w:rPr>
          <w:b/>
          <w:lang w:val="en-US"/>
        </w:rPr>
        <w:t xml:space="preserve">on </w:t>
      </w:r>
      <w:r w:rsidR="00BD7E41" w:rsidRPr="009434EC">
        <w:rPr>
          <w:b/>
          <w:lang w:val="en-US"/>
        </w:rPr>
        <w:t xml:space="preserve">May 28th </w:t>
      </w:r>
      <w:r w:rsidR="00C27D08">
        <w:rPr>
          <w:b/>
          <w:lang w:val="en-US"/>
        </w:rPr>
        <w:t>to celebrate Food Allergy Awareness Month and the launch</w:t>
      </w:r>
      <w:r w:rsidR="00031DA2">
        <w:rPr>
          <w:b/>
          <w:lang w:val="en-US"/>
        </w:rPr>
        <w:t xml:space="preserve"> of</w:t>
      </w:r>
      <w:r w:rsidR="00E02438">
        <w:rPr>
          <w:b/>
          <w:lang w:val="en-US"/>
        </w:rPr>
        <w:t xml:space="preserve"> </w:t>
      </w:r>
      <w:r w:rsidR="00D338AF">
        <w:rPr>
          <w:b/>
          <w:lang w:val="en-US"/>
        </w:rPr>
        <w:t>a</w:t>
      </w:r>
      <w:r w:rsidR="00C27D08">
        <w:rPr>
          <w:b/>
          <w:lang w:val="en-US"/>
        </w:rPr>
        <w:t xml:space="preserve"> National Food Allergy Action Plan </w:t>
      </w:r>
    </w:p>
    <w:p w14:paraId="1E144987" w14:textId="77777777" w:rsidR="00437F33" w:rsidRPr="00437F33" w:rsidRDefault="00437F33" w:rsidP="00EB675A">
      <w:pPr>
        <w:pStyle w:val="NoSpacing"/>
        <w:jc w:val="center"/>
        <w:rPr>
          <w:lang w:val="en-US"/>
        </w:rPr>
      </w:pPr>
    </w:p>
    <w:p w14:paraId="0B557612" w14:textId="71B9DA65" w:rsidR="00437F33" w:rsidRPr="00437F33" w:rsidRDefault="00437F33" w:rsidP="00437F33">
      <w:pPr>
        <w:pStyle w:val="NoSpacing"/>
        <w:rPr>
          <w:lang w:val="en-US"/>
        </w:rPr>
      </w:pPr>
      <w:r w:rsidRPr="00437F33">
        <w:rPr>
          <w:lang w:val="en-US"/>
        </w:rPr>
        <w:t>Dear</w:t>
      </w:r>
      <w:r w:rsidR="007661FE">
        <w:rPr>
          <w:lang w:val="en-US"/>
        </w:rPr>
        <w:t xml:space="preserve"> </w:t>
      </w:r>
      <w:r w:rsidR="00F372C2" w:rsidRPr="00FD6DBC">
        <w:rPr>
          <w:highlight w:val="yellow"/>
          <w:lang w:val="en-US"/>
        </w:rPr>
        <w:t>&lt;insert name of MP&gt;,</w:t>
      </w:r>
    </w:p>
    <w:p w14:paraId="51C1364A" w14:textId="77777777" w:rsidR="00437F33" w:rsidRDefault="00437F33" w:rsidP="00D6518E">
      <w:pPr>
        <w:pStyle w:val="NoSpacing"/>
      </w:pPr>
    </w:p>
    <w:p w14:paraId="43D092DF" w14:textId="58579B05" w:rsidR="002C4DDA" w:rsidRDefault="00B1703D" w:rsidP="00B1703D">
      <w:pPr>
        <w:pStyle w:val="NoSpacing"/>
      </w:pPr>
      <w:r>
        <w:t xml:space="preserve">My name is </w:t>
      </w:r>
      <w:r w:rsidRPr="00FD6DBC">
        <w:rPr>
          <w:highlight w:val="yellow"/>
        </w:rPr>
        <w:t>____</w:t>
      </w:r>
      <w:r>
        <w:t xml:space="preserve"> and I am one of the many constituents in your riding impacted by food allergy. </w:t>
      </w:r>
      <w:r w:rsidR="00C44DAB">
        <w:t>I</w:t>
      </w:r>
      <w:r>
        <w:t xml:space="preserve"> am writing to encourage you to attend a reception </w:t>
      </w:r>
      <w:r w:rsidRPr="006E59EA">
        <w:rPr>
          <w:b/>
        </w:rPr>
        <w:t>in Ottawa on May 28</w:t>
      </w:r>
      <w:r w:rsidRPr="006E59EA">
        <w:rPr>
          <w:b/>
          <w:vertAlign w:val="superscript"/>
        </w:rPr>
        <w:t>th</w:t>
      </w:r>
      <w:r w:rsidRPr="006E59EA">
        <w:rPr>
          <w:b/>
        </w:rPr>
        <w:t xml:space="preserve"> for Members of Parliament and Senators</w:t>
      </w:r>
      <w:r>
        <w:t xml:space="preserve"> being organized by Food Allergy Canada and the Canadian Society of Allergy and Clinical Immunology</w:t>
      </w:r>
      <w:r w:rsidR="00C44DAB">
        <w:t xml:space="preserve"> (CSACI)</w:t>
      </w:r>
      <w:r>
        <w:t xml:space="preserve">. </w:t>
      </w:r>
    </w:p>
    <w:p w14:paraId="0313A230" w14:textId="77777777" w:rsidR="002C4DDA" w:rsidRDefault="002C4DDA" w:rsidP="00B1703D">
      <w:pPr>
        <w:pStyle w:val="NoSpacing"/>
      </w:pPr>
    </w:p>
    <w:p w14:paraId="28B4F0D3" w14:textId="2341C3EF" w:rsidR="00B1703D" w:rsidRPr="002C4DDA" w:rsidRDefault="00B1703D" w:rsidP="00B1703D">
      <w:pPr>
        <w:pStyle w:val="NoSpacing"/>
        <w:rPr>
          <w:b/>
        </w:rPr>
      </w:pPr>
      <w:r>
        <w:t>The reception will be</w:t>
      </w:r>
      <w:r w:rsidR="00AA4585">
        <w:t xml:space="preserve"> held at </w:t>
      </w:r>
      <w:r w:rsidR="002C4DDA">
        <w:t>12pm</w:t>
      </w:r>
      <w:r w:rsidR="00AA4585">
        <w:t xml:space="preserve"> in Room 330 of the Wellington Building and is</w:t>
      </w:r>
      <w:r>
        <w:t xml:space="preserve"> an opportunity for you to learn more about this medical condition from leading patient advocates and medical ex</w:t>
      </w:r>
      <w:r w:rsidR="002C4DDA">
        <w:t>p</w:t>
      </w:r>
      <w:r>
        <w:t xml:space="preserve">erts. </w:t>
      </w:r>
      <w:r w:rsidRPr="002C4DDA">
        <w:rPr>
          <w:b/>
        </w:rPr>
        <w:t xml:space="preserve">Your presence would </w:t>
      </w:r>
      <w:r w:rsidR="00AA4585" w:rsidRPr="002C4DDA">
        <w:rPr>
          <w:b/>
        </w:rPr>
        <w:t xml:space="preserve">be greatly appreciated by </w:t>
      </w:r>
      <w:r w:rsidRPr="002C4DDA">
        <w:rPr>
          <w:b/>
        </w:rPr>
        <w:t>my family.</w:t>
      </w:r>
    </w:p>
    <w:p w14:paraId="3C208ADA" w14:textId="2C626A78" w:rsidR="00AA4585" w:rsidRDefault="00AA4585" w:rsidP="00AA4585">
      <w:pPr>
        <w:pStyle w:val="NoSpacing"/>
      </w:pPr>
    </w:p>
    <w:p w14:paraId="4C644670" w14:textId="193E916D" w:rsidR="00AA4585" w:rsidRDefault="00AA4585" w:rsidP="00AA4585">
      <w:pPr>
        <w:pStyle w:val="NoSpacing"/>
      </w:pPr>
      <w:r w:rsidRPr="00C44DAB">
        <w:rPr>
          <w:highlight w:val="yellow"/>
        </w:rPr>
        <w:t>&lt;Insert more about your journey with food allergy if desired&gt;.</w:t>
      </w:r>
      <w:r w:rsidRPr="00AA4585">
        <w:t xml:space="preserve">  </w:t>
      </w:r>
    </w:p>
    <w:p w14:paraId="105DBE78" w14:textId="77777777" w:rsidR="00C44DAB" w:rsidRDefault="00C44DAB" w:rsidP="00AA4585">
      <w:pPr>
        <w:pStyle w:val="NoSpacing"/>
      </w:pPr>
    </w:p>
    <w:p w14:paraId="533BF507" w14:textId="3A44B610" w:rsidR="00AD3741" w:rsidRPr="006E59EA" w:rsidRDefault="00C44DAB" w:rsidP="00AD3741">
      <w:pPr>
        <w:pStyle w:val="NoSpacing"/>
        <w:rPr>
          <w:b/>
          <w:u w:val="single"/>
        </w:rPr>
      </w:pPr>
      <w:r w:rsidRPr="006E59EA">
        <w:rPr>
          <w:b/>
          <w:u w:val="single"/>
        </w:rPr>
        <w:t xml:space="preserve">Why it’s important </w:t>
      </w:r>
      <w:r w:rsidR="00FD6DBC">
        <w:rPr>
          <w:b/>
          <w:u w:val="single"/>
        </w:rPr>
        <w:t>you</w:t>
      </w:r>
      <w:r w:rsidRPr="006E59EA">
        <w:rPr>
          <w:b/>
          <w:u w:val="single"/>
        </w:rPr>
        <w:t xml:space="preserve"> attend</w:t>
      </w:r>
    </w:p>
    <w:p w14:paraId="1616E483" w14:textId="29622644" w:rsidR="00C44DAB" w:rsidRDefault="00C44DAB" w:rsidP="00C44DAB">
      <w:pPr>
        <w:pStyle w:val="NoSpacing"/>
      </w:pPr>
      <w:r w:rsidRPr="00AD3741">
        <w:t xml:space="preserve">Food allergy is a serious and growing public health concern, affecting more than 2.6 million Canadians, including my family. It is further estimated that </w:t>
      </w:r>
      <w:r w:rsidR="002C4DDA">
        <w:t>50% of</w:t>
      </w:r>
      <w:r w:rsidRPr="00AD3741">
        <w:t xml:space="preserve"> Canadian households are affected by food allergy. </w:t>
      </w:r>
    </w:p>
    <w:p w14:paraId="5D5DD9DF" w14:textId="77777777" w:rsidR="00C44DAB" w:rsidRDefault="00C44DAB" w:rsidP="00AD3741">
      <w:pPr>
        <w:pStyle w:val="NoSpacing"/>
      </w:pPr>
    </w:p>
    <w:p w14:paraId="3544F617" w14:textId="3151A063" w:rsidR="00AD3741" w:rsidRPr="00AD3741" w:rsidRDefault="00AD3741" w:rsidP="00AD3741">
      <w:pPr>
        <w:pStyle w:val="NoSpacing"/>
        <w:rPr>
          <w:lang w:val="en-US"/>
        </w:rPr>
      </w:pPr>
      <w:r w:rsidRPr="00AD3741">
        <w:t xml:space="preserve">May is Food Allergy Awareness Month and in addition to bringing policy makers, advocates, patients, and medical professionals together for a day of celebration, education, and advocacy, </w:t>
      </w:r>
      <w:r w:rsidRPr="00AD3741">
        <w:rPr>
          <w:lang w:val="en-US"/>
        </w:rPr>
        <w:t>Food Allergy Canada</w:t>
      </w:r>
      <w:r>
        <w:rPr>
          <w:lang w:val="en-US"/>
        </w:rPr>
        <w:t xml:space="preserve"> and </w:t>
      </w:r>
      <w:r w:rsidR="00934429">
        <w:rPr>
          <w:lang w:val="en-US"/>
        </w:rPr>
        <w:t xml:space="preserve">the </w:t>
      </w:r>
      <w:r w:rsidRPr="00AD3741">
        <w:rPr>
          <w:lang w:val="en-US"/>
        </w:rPr>
        <w:t>CSACI will be launching a national action plan</w:t>
      </w:r>
      <w:r>
        <w:rPr>
          <w:lang w:val="en-US"/>
        </w:rPr>
        <w:t xml:space="preserve"> at the reception</w:t>
      </w:r>
      <w:r w:rsidRPr="00AD3741">
        <w:rPr>
          <w:lang w:val="en-US"/>
        </w:rPr>
        <w:t>. The goal of the action plan is to set the framework to guide future policy actions for reducing the impact of food allergy and improving the quality of life for Canadians, like me</w:t>
      </w:r>
      <w:r w:rsidR="00355109">
        <w:rPr>
          <w:lang w:val="en-US"/>
        </w:rPr>
        <w:t xml:space="preserve"> </w:t>
      </w:r>
      <w:r w:rsidR="00355109" w:rsidRPr="00355109">
        <w:rPr>
          <w:highlight w:val="yellow"/>
          <w:lang w:val="en-US"/>
        </w:rPr>
        <w:t>(and/or my child/ren)</w:t>
      </w:r>
      <w:r w:rsidRPr="00355109">
        <w:rPr>
          <w:highlight w:val="yellow"/>
          <w:lang w:val="en-US"/>
        </w:rPr>
        <w:t>,</w:t>
      </w:r>
      <w:r w:rsidRPr="00AD3741">
        <w:rPr>
          <w:lang w:val="en-US"/>
        </w:rPr>
        <w:t xml:space="preserve"> living with this medical condition. The</w:t>
      </w:r>
      <w:r>
        <w:rPr>
          <w:lang w:val="en-US"/>
        </w:rPr>
        <w:t xml:space="preserve"> plan</w:t>
      </w:r>
      <w:r w:rsidRPr="00AD3741">
        <w:rPr>
          <w:lang w:val="en-US"/>
        </w:rPr>
        <w:t xml:space="preserve"> wil</w:t>
      </w:r>
      <w:r w:rsidR="00C44DAB">
        <w:rPr>
          <w:lang w:val="en-US"/>
        </w:rPr>
        <w:t>l</w:t>
      </w:r>
      <w:r w:rsidRPr="00AD3741">
        <w:rPr>
          <w:lang w:val="en-US"/>
        </w:rPr>
        <w:t xml:space="preserve"> highlight broad priority areas, specifically around greater support in the areas of prevention, management, treatment, and community and food system support.</w:t>
      </w:r>
    </w:p>
    <w:p w14:paraId="655EEFD9" w14:textId="77777777" w:rsidR="00AD3741" w:rsidRDefault="00AD3741" w:rsidP="00B1703D">
      <w:pPr>
        <w:pStyle w:val="NoSpacing"/>
      </w:pPr>
    </w:p>
    <w:p w14:paraId="54CFDC8C" w14:textId="03200D12" w:rsidR="00C44DAB" w:rsidRPr="002C4DDA" w:rsidRDefault="00AA4585" w:rsidP="00DA095E">
      <w:pPr>
        <w:pStyle w:val="NoSpacing"/>
        <w:rPr>
          <w:rStyle w:val="Hyperlink"/>
          <w:rFonts w:cs="Calibri"/>
          <w:b/>
        </w:rPr>
      </w:pPr>
      <w:r w:rsidRPr="002C4DDA">
        <w:rPr>
          <w:rFonts w:cs="Calibri"/>
          <w:b/>
        </w:rPr>
        <w:t xml:space="preserve">If you have not already, </w:t>
      </w:r>
      <w:r w:rsidR="002C4DDA">
        <w:rPr>
          <w:rFonts w:cs="Calibri"/>
          <w:b/>
        </w:rPr>
        <w:t>please</w:t>
      </w:r>
      <w:r w:rsidRPr="002C4DDA">
        <w:rPr>
          <w:rFonts w:cs="Calibri"/>
          <w:b/>
        </w:rPr>
        <w:t xml:space="preserve"> R</w:t>
      </w:r>
      <w:r w:rsidR="00DA095E" w:rsidRPr="002C4DDA">
        <w:rPr>
          <w:rFonts w:cs="Calibri"/>
          <w:b/>
        </w:rPr>
        <w:t xml:space="preserve">SVP to </w:t>
      </w:r>
      <w:r w:rsidR="00146A34" w:rsidRPr="002C4DDA">
        <w:rPr>
          <w:rFonts w:cs="Calibri"/>
          <w:b/>
        </w:rPr>
        <w:t xml:space="preserve">the </w:t>
      </w:r>
      <w:r w:rsidR="00DA095E" w:rsidRPr="002C4DDA">
        <w:rPr>
          <w:rFonts w:cs="Calibri"/>
          <w:b/>
        </w:rPr>
        <w:t xml:space="preserve">reception by contacting </w:t>
      </w:r>
      <w:r w:rsidR="008B16C4" w:rsidRPr="002C4DDA">
        <w:rPr>
          <w:rFonts w:cs="Calibri"/>
          <w:b/>
        </w:rPr>
        <w:t xml:space="preserve">Food Allergy Canada’s </w:t>
      </w:r>
      <w:r w:rsidR="00DA095E" w:rsidRPr="002C4DDA">
        <w:rPr>
          <w:rFonts w:cs="Calibri"/>
          <w:b/>
        </w:rPr>
        <w:t xml:space="preserve">consultant, Christopher Holcroft at </w:t>
      </w:r>
      <w:hyperlink r:id="rId7" w:history="1">
        <w:r w:rsidR="00DA095E" w:rsidRPr="002C4DDA">
          <w:rPr>
            <w:rStyle w:val="Hyperlink"/>
            <w:rFonts w:cs="Calibri"/>
            <w:b/>
          </w:rPr>
          <w:t>christopherholcroft@hotmail.ca</w:t>
        </w:r>
      </w:hyperlink>
      <w:r w:rsidR="002C4DDA">
        <w:rPr>
          <w:rStyle w:val="Hyperlink"/>
          <w:rFonts w:cs="Calibri"/>
          <w:b/>
        </w:rPr>
        <w:t>.</w:t>
      </w:r>
    </w:p>
    <w:p w14:paraId="55401AA3" w14:textId="77777777" w:rsidR="00C44DAB" w:rsidRDefault="00C44DAB" w:rsidP="00DA095E">
      <w:pPr>
        <w:pStyle w:val="NoSpacing"/>
        <w:rPr>
          <w:rStyle w:val="Hyperlink"/>
          <w:rFonts w:cs="Calibri"/>
        </w:rPr>
      </w:pPr>
    </w:p>
    <w:p w14:paraId="1AE1F1A8" w14:textId="63D1E693" w:rsidR="00DA095E" w:rsidRDefault="00AA4585" w:rsidP="00DA095E">
      <w:pPr>
        <w:pStyle w:val="NoSpacing"/>
        <w:rPr>
          <w:rFonts w:cs="Calibri"/>
        </w:rPr>
      </w:pPr>
      <w:r w:rsidRPr="00C44DAB">
        <w:rPr>
          <w:rFonts w:cs="Calibri"/>
        </w:rPr>
        <w:t>If you cannot attend the reception but would like a meeting with Food Allergy Canada and CSACI representatives on May 28, Christopher can arrange that as well.</w:t>
      </w:r>
      <w:r>
        <w:rPr>
          <w:rFonts w:cs="Calibri"/>
        </w:rPr>
        <w:t xml:space="preserve"> </w:t>
      </w:r>
      <w:r w:rsidR="002C4DDA">
        <w:rPr>
          <w:rFonts w:cs="Calibri"/>
        </w:rPr>
        <w:t xml:space="preserve">I would also be happy to discuss my family’s experience with food allergy if you would like to </w:t>
      </w:r>
      <w:r>
        <w:rPr>
          <w:rFonts w:cs="Calibri"/>
        </w:rPr>
        <w:t>learn more</w:t>
      </w:r>
      <w:r w:rsidR="002C4DDA">
        <w:rPr>
          <w:rFonts w:cs="Calibri"/>
        </w:rPr>
        <w:t xml:space="preserve">. </w:t>
      </w:r>
    </w:p>
    <w:p w14:paraId="113533B7" w14:textId="42D9618A" w:rsidR="00AA4585" w:rsidRPr="00C44DAB" w:rsidRDefault="00AA4585" w:rsidP="00DA095E">
      <w:pPr>
        <w:pStyle w:val="NoSpacing"/>
        <w:rPr>
          <w:rFonts w:cs="Calibri"/>
        </w:rPr>
      </w:pPr>
    </w:p>
    <w:p w14:paraId="53D43F1A" w14:textId="2292A591" w:rsidR="00DA095E" w:rsidRPr="00DA095E" w:rsidRDefault="0090482F" w:rsidP="00DA095E">
      <w:pPr>
        <w:pStyle w:val="NoSpacing"/>
        <w:rPr>
          <w:rFonts w:cs="Calibri"/>
        </w:rPr>
      </w:pPr>
      <w:r>
        <w:rPr>
          <w:rFonts w:cs="Calibri"/>
        </w:rPr>
        <w:t xml:space="preserve">I </w:t>
      </w:r>
      <w:r w:rsidR="00DA095E" w:rsidRPr="00DA095E">
        <w:rPr>
          <w:rFonts w:cs="Calibri"/>
        </w:rPr>
        <w:t>hope you</w:t>
      </w:r>
      <w:r w:rsidR="00AA4585">
        <w:rPr>
          <w:rFonts w:cs="Calibri"/>
        </w:rPr>
        <w:t xml:space="preserve"> will</w:t>
      </w:r>
      <w:r w:rsidR="008B16C4">
        <w:rPr>
          <w:rFonts w:cs="Calibri"/>
        </w:rPr>
        <w:t xml:space="preserve"> join Food Allergy Canada and the CSACI </w:t>
      </w:r>
      <w:r w:rsidR="00AA4585">
        <w:rPr>
          <w:rFonts w:cs="Calibri"/>
        </w:rPr>
        <w:t>for their recepti</w:t>
      </w:r>
      <w:r w:rsidR="00DA095E" w:rsidRPr="00DA095E">
        <w:rPr>
          <w:rFonts w:cs="Calibri"/>
        </w:rPr>
        <w:t>on May 28</w:t>
      </w:r>
      <w:r w:rsidR="00DA095E" w:rsidRPr="00DA095E">
        <w:rPr>
          <w:rFonts w:cs="Calibri"/>
          <w:vertAlign w:val="superscript"/>
        </w:rPr>
        <w:t>th</w:t>
      </w:r>
      <w:r w:rsidR="00DA095E" w:rsidRPr="00DA095E">
        <w:rPr>
          <w:rFonts w:cs="Calibri"/>
        </w:rPr>
        <w:t>.</w:t>
      </w:r>
      <w:r>
        <w:rPr>
          <w:rFonts w:cs="Calibri"/>
        </w:rPr>
        <w:t xml:space="preserve"> </w:t>
      </w:r>
    </w:p>
    <w:p w14:paraId="43152941" w14:textId="77777777" w:rsidR="00527848" w:rsidRPr="00527848" w:rsidRDefault="00527848" w:rsidP="00373324">
      <w:pPr>
        <w:pStyle w:val="NoSpacing"/>
        <w:rPr>
          <w:rFonts w:cs="Calibri"/>
        </w:rPr>
      </w:pPr>
    </w:p>
    <w:p w14:paraId="2B9CC65C" w14:textId="068770D2" w:rsidR="008B16C4" w:rsidRPr="00BA5862" w:rsidRDefault="00527848" w:rsidP="008B16C4">
      <w:pPr>
        <w:pStyle w:val="NoSpacing"/>
      </w:pPr>
      <w:r w:rsidRPr="00527848">
        <w:rPr>
          <w:rFonts w:cs="Calibri"/>
        </w:rPr>
        <w:t>Sincerely,</w:t>
      </w:r>
    </w:p>
    <w:sectPr w:rsidR="008B16C4" w:rsidRPr="00BA5862" w:rsidSect="00813A94">
      <w:footerReference w:type="default" r:id="rId8"/>
      <w:pgSz w:w="12240" w:h="15840"/>
      <w:pgMar w:top="90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35AF1" w14:textId="77777777" w:rsidR="00142462" w:rsidRDefault="00142462" w:rsidP="00EB245B">
      <w:r>
        <w:separator/>
      </w:r>
    </w:p>
  </w:endnote>
  <w:endnote w:type="continuationSeparator" w:id="0">
    <w:p w14:paraId="0E687A9E" w14:textId="77777777" w:rsidR="00142462" w:rsidRDefault="00142462" w:rsidP="00EB2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6286460"/>
      <w:docPartObj>
        <w:docPartGallery w:val="Page Numbers (Bottom of Page)"/>
        <w:docPartUnique/>
      </w:docPartObj>
    </w:sdtPr>
    <w:sdtEndPr/>
    <w:sdtContent>
      <w:p w14:paraId="6F295C30" w14:textId="6AA298A9" w:rsidR="00813A94" w:rsidRDefault="00813A94" w:rsidP="00EF2CA8">
        <w:pPr>
          <w:pStyle w:val="Footer"/>
          <w:jc w:val="center"/>
        </w:pPr>
      </w:p>
      <w:p w14:paraId="035354A6" w14:textId="60CC6799" w:rsidR="00EB245B" w:rsidRDefault="0035778B">
        <w:pPr>
          <w:pStyle w:val="Footer"/>
          <w:jc w:val="right"/>
        </w:pPr>
      </w:p>
    </w:sdtContent>
  </w:sdt>
  <w:p w14:paraId="2EE321F9" w14:textId="77777777" w:rsidR="00EB245B" w:rsidRDefault="00EB24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57BD9" w14:textId="77777777" w:rsidR="00142462" w:rsidRDefault="00142462" w:rsidP="00EB245B">
      <w:r>
        <w:separator/>
      </w:r>
    </w:p>
  </w:footnote>
  <w:footnote w:type="continuationSeparator" w:id="0">
    <w:p w14:paraId="5984A5FE" w14:textId="77777777" w:rsidR="00142462" w:rsidRDefault="00142462" w:rsidP="00EB24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A632F"/>
    <w:multiLevelType w:val="hybridMultilevel"/>
    <w:tmpl w:val="543CD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853B66"/>
    <w:multiLevelType w:val="hybridMultilevel"/>
    <w:tmpl w:val="D378313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4F01C2"/>
    <w:multiLevelType w:val="hybridMultilevel"/>
    <w:tmpl w:val="50A673A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50621137"/>
    <w:multiLevelType w:val="hybridMultilevel"/>
    <w:tmpl w:val="50649896"/>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671135EE"/>
    <w:multiLevelType w:val="hybridMultilevel"/>
    <w:tmpl w:val="079058B6"/>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846"/>
    <w:rsid w:val="000072F0"/>
    <w:rsid w:val="0001137E"/>
    <w:rsid w:val="00014315"/>
    <w:rsid w:val="000151B2"/>
    <w:rsid w:val="00031DA2"/>
    <w:rsid w:val="00031F02"/>
    <w:rsid w:val="000458DB"/>
    <w:rsid w:val="00047168"/>
    <w:rsid w:val="000622A0"/>
    <w:rsid w:val="000837A1"/>
    <w:rsid w:val="000C17F2"/>
    <w:rsid w:val="000D6F06"/>
    <w:rsid w:val="000E038C"/>
    <w:rsid w:val="000E18D4"/>
    <w:rsid w:val="000E39F4"/>
    <w:rsid w:val="001069F6"/>
    <w:rsid w:val="001365D2"/>
    <w:rsid w:val="00142462"/>
    <w:rsid w:val="00146A34"/>
    <w:rsid w:val="00175499"/>
    <w:rsid w:val="00176846"/>
    <w:rsid w:val="00197A67"/>
    <w:rsid w:val="001B0C9E"/>
    <w:rsid w:val="001C4BBB"/>
    <w:rsid w:val="00204456"/>
    <w:rsid w:val="00213FF6"/>
    <w:rsid w:val="0021490E"/>
    <w:rsid w:val="00221930"/>
    <w:rsid w:val="002300DF"/>
    <w:rsid w:val="0023156D"/>
    <w:rsid w:val="002636DE"/>
    <w:rsid w:val="002651C9"/>
    <w:rsid w:val="0028645D"/>
    <w:rsid w:val="0028724E"/>
    <w:rsid w:val="002A3CCC"/>
    <w:rsid w:val="002B31B9"/>
    <w:rsid w:val="002B37FE"/>
    <w:rsid w:val="002C38FA"/>
    <w:rsid w:val="002C4DDA"/>
    <w:rsid w:val="002E1D52"/>
    <w:rsid w:val="002F6995"/>
    <w:rsid w:val="002F774A"/>
    <w:rsid w:val="002F7FF6"/>
    <w:rsid w:val="00300C54"/>
    <w:rsid w:val="00302C29"/>
    <w:rsid w:val="00317274"/>
    <w:rsid w:val="003172FA"/>
    <w:rsid w:val="003175BB"/>
    <w:rsid w:val="00320387"/>
    <w:rsid w:val="0032042E"/>
    <w:rsid w:val="00324902"/>
    <w:rsid w:val="00324D90"/>
    <w:rsid w:val="00325DD8"/>
    <w:rsid w:val="003361CF"/>
    <w:rsid w:val="00343CF5"/>
    <w:rsid w:val="00343DC8"/>
    <w:rsid w:val="00355109"/>
    <w:rsid w:val="0035778B"/>
    <w:rsid w:val="00373324"/>
    <w:rsid w:val="00373D52"/>
    <w:rsid w:val="003742E5"/>
    <w:rsid w:val="00381C0A"/>
    <w:rsid w:val="0038440D"/>
    <w:rsid w:val="003C61D2"/>
    <w:rsid w:val="003E4523"/>
    <w:rsid w:val="003F2F27"/>
    <w:rsid w:val="00410B00"/>
    <w:rsid w:val="00412784"/>
    <w:rsid w:val="00437F33"/>
    <w:rsid w:val="00460695"/>
    <w:rsid w:val="004816C1"/>
    <w:rsid w:val="00483668"/>
    <w:rsid w:val="00493617"/>
    <w:rsid w:val="004A2575"/>
    <w:rsid w:val="004A615E"/>
    <w:rsid w:val="004B5FEF"/>
    <w:rsid w:val="004C0E4D"/>
    <w:rsid w:val="004C3F64"/>
    <w:rsid w:val="004E4FDB"/>
    <w:rsid w:val="004F7480"/>
    <w:rsid w:val="0050515E"/>
    <w:rsid w:val="00507AEA"/>
    <w:rsid w:val="00527848"/>
    <w:rsid w:val="005322B3"/>
    <w:rsid w:val="005427E9"/>
    <w:rsid w:val="00555D44"/>
    <w:rsid w:val="005636AC"/>
    <w:rsid w:val="00566B6F"/>
    <w:rsid w:val="005679ED"/>
    <w:rsid w:val="005804D9"/>
    <w:rsid w:val="005808F3"/>
    <w:rsid w:val="0059637F"/>
    <w:rsid w:val="005C4D3A"/>
    <w:rsid w:val="005D35EE"/>
    <w:rsid w:val="005E08ED"/>
    <w:rsid w:val="005E47A1"/>
    <w:rsid w:val="00602980"/>
    <w:rsid w:val="00606F0B"/>
    <w:rsid w:val="00606F21"/>
    <w:rsid w:val="006355E7"/>
    <w:rsid w:val="00662389"/>
    <w:rsid w:val="006666D0"/>
    <w:rsid w:val="00676EF2"/>
    <w:rsid w:val="006A74AA"/>
    <w:rsid w:val="006B452E"/>
    <w:rsid w:val="006E0549"/>
    <w:rsid w:val="006E59EA"/>
    <w:rsid w:val="006F6F14"/>
    <w:rsid w:val="006F76EE"/>
    <w:rsid w:val="0074138C"/>
    <w:rsid w:val="007466F2"/>
    <w:rsid w:val="007538E4"/>
    <w:rsid w:val="007661FE"/>
    <w:rsid w:val="007758A2"/>
    <w:rsid w:val="0078271C"/>
    <w:rsid w:val="0079334B"/>
    <w:rsid w:val="007A0793"/>
    <w:rsid w:val="007A34CA"/>
    <w:rsid w:val="007B4A68"/>
    <w:rsid w:val="007D6B5A"/>
    <w:rsid w:val="007F0EF8"/>
    <w:rsid w:val="00813A94"/>
    <w:rsid w:val="0082016C"/>
    <w:rsid w:val="008556BB"/>
    <w:rsid w:val="00856EA8"/>
    <w:rsid w:val="00856FC5"/>
    <w:rsid w:val="00861D97"/>
    <w:rsid w:val="00871969"/>
    <w:rsid w:val="00894C6F"/>
    <w:rsid w:val="008A3E87"/>
    <w:rsid w:val="008B16C4"/>
    <w:rsid w:val="008C0597"/>
    <w:rsid w:val="008D33A7"/>
    <w:rsid w:val="008D69BB"/>
    <w:rsid w:val="0090482F"/>
    <w:rsid w:val="00907491"/>
    <w:rsid w:val="009102EF"/>
    <w:rsid w:val="0091447E"/>
    <w:rsid w:val="00915B00"/>
    <w:rsid w:val="00923067"/>
    <w:rsid w:val="0093234B"/>
    <w:rsid w:val="00932ADA"/>
    <w:rsid w:val="00934429"/>
    <w:rsid w:val="009434EC"/>
    <w:rsid w:val="00961200"/>
    <w:rsid w:val="00997A7F"/>
    <w:rsid w:val="009A186B"/>
    <w:rsid w:val="009C6B20"/>
    <w:rsid w:val="009E6215"/>
    <w:rsid w:val="009F35BC"/>
    <w:rsid w:val="009F3EEA"/>
    <w:rsid w:val="00A12E3F"/>
    <w:rsid w:val="00A1459C"/>
    <w:rsid w:val="00A215C6"/>
    <w:rsid w:val="00A31206"/>
    <w:rsid w:val="00A41C22"/>
    <w:rsid w:val="00A44A5D"/>
    <w:rsid w:val="00A503FC"/>
    <w:rsid w:val="00A56EEC"/>
    <w:rsid w:val="00A60453"/>
    <w:rsid w:val="00A81531"/>
    <w:rsid w:val="00A90A1C"/>
    <w:rsid w:val="00AA0D48"/>
    <w:rsid w:val="00AA4585"/>
    <w:rsid w:val="00AB26EE"/>
    <w:rsid w:val="00AC0228"/>
    <w:rsid w:val="00AD3741"/>
    <w:rsid w:val="00AF7697"/>
    <w:rsid w:val="00B023F0"/>
    <w:rsid w:val="00B1011C"/>
    <w:rsid w:val="00B15E9D"/>
    <w:rsid w:val="00B1703D"/>
    <w:rsid w:val="00B27CD1"/>
    <w:rsid w:val="00B33E66"/>
    <w:rsid w:val="00B414F6"/>
    <w:rsid w:val="00B42017"/>
    <w:rsid w:val="00B510D4"/>
    <w:rsid w:val="00B63EA8"/>
    <w:rsid w:val="00B710FB"/>
    <w:rsid w:val="00B83A23"/>
    <w:rsid w:val="00BA5862"/>
    <w:rsid w:val="00BB056C"/>
    <w:rsid w:val="00BD3681"/>
    <w:rsid w:val="00BD7E41"/>
    <w:rsid w:val="00BE2C29"/>
    <w:rsid w:val="00BF4F2F"/>
    <w:rsid w:val="00BF5C15"/>
    <w:rsid w:val="00C17A86"/>
    <w:rsid w:val="00C211B5"/>
    <w:rsid w:val="00C27D08"/>
    <w:rsid w:val="00C30168"/>
    <w:rsid w:val="00C44DAB"/>
    <w:rsid w:val="00C50A6C"/>
    <w:rsid w:val="00C568E7"/>
    <w:rsid w:val="00C60874"/>
    <w:rsid w:val="00C61D38"/>
    <w:rsid w:val="00C74B9E"/>
    <w:rsid w:val="00CA5B7E"/>
    <w:rsid w:val="00CA6D94"/>
    <w:rsid w:val="00CC657B"/>
    <w:rsid w:val="00CC7E81"/>
    <w:rsid w:val="00CE7C68"/>
    <w:rsid w:val="00CF4C49"/>
    <w:rsid w:val="00CF51E3"/>
    <w:rsid w:val="00D131FE"/>
    <w:rsid w:val="00D15ECB"/>
    <w:rsid w:val="00D20415"/>
    <w:rsid w:val="00D20A34"/>
    <w:rsid w:val="00D216A2"/>
    <w:rsid w:val="00D338AF"/>
    <w:rsid w:val="00D37DB8"/>
    <w:rsid w:val="00D4632C"/>
    <w:rsid w:val="00D468EB"/>
    <w:rsid w:val="00D649A4"/>
    <w:rsid w:val="00D6518E"/>
    <w:rsid w:val="00D90627"/>
    <w:rsid w:val="00DA095E"/>
    <w:rsid w:val="00DC5101"/>
    <w:rsid w:val="00DC715D"/>
    <w:rsid w:val="00DD079B"/>
    <w:rsid w:val="00DD7746"/>
    <w:rsid w:val="00DE0CC8"/>
    <w:rsid w:val="00DE4A7E"/>
    <w:rsid w:val="00DE742B"/>
    <w:rsid w:val="00E02438"/>
    <w:rsid w:val="00E07F36"/>
    <w:rsid w:val="00E44258"/>
    <w:rsid w:val="00E44775"/>
    <w:rsid w:val="00E63556"/>
    <w:rsid w:val="00E64802"/>
    <w:rsid w:val="00EB12B7"/>
    <w:rsid w:val="00EB245B"/>
    <w:rsid w:val="00EB48F2"/>
    <w:rsid w:val="00EB675A"/>
    <w:rsid w:val="00EC1046"/>
    <w:rsid w:val="00EC529D"/>
    <w:rsid w:val="00EC5423"/>
    <w:rsid w:val="00ED7575"/>
    <w:rsid w:val="00EF06E7"/>
    <w:rsid w:val="00EF0B35"/>
    <w:rsid w:val="00EF2CA8"/>
    <w:rsid w:val="00EF5B35"/>
    <w:rsid w:val="00F01D2B"/>
    <w:rsid w:val="00F23480"/>
    <w:rsid w:val="00F372C2"/>
    <w:rsid w:val="00F425C6"/>
    <w:rsid w:val="00F44485"/>
    <w:rsid w:val="00F46929"/>
    <w:rsid w:val="00F66B1F"/>
    <w:rsid w:val="00F942F2"/>
    <w:rsid w:val="00FD4971"/>
    <w:rsid w:val="00FD6DBC"/>
    <w:rsid w:val="00FF0EF9"/>
    <w:rsid w:val="00FF3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2F9799"/>
  <w15:docId w15:val="{C0D388DA-EF0D-4F33-B5C8-76DAA1493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846"/>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5C4D3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6846"/>
    <w:rPr>
      <w:strike w:val="0"/>
      <w:dstrike w:val="0"/>
      <w:color w:val="000000"/>
      <w:u w:val="none"/>
      <w:effect w:val="none"/>
    </w:rPr>
  </w:style>
  <w:style w:type="paragraph" w:styleId="NoSpacing">
    <w:name w:val="No Spacing"/>
    <w:uiPriority w:val="1"/>
    <w:qFormat/>
    <w:rsid w:val="00176846"/>
    <w:pPr>
      <w:spacing w:after="0" w:line="240" w:lineRule="auto"/>
    </w:pPr>
    <w:rPr>
      <w:rFonts w:eastAsiaTheme="minorEastAsia"/>
      <w:lang w:val="en-CA" w:eastAsia="en-CA"/>
    </w:rPr>
  </w:style>
  <w:style w:type="paragraph" w:styleId="BalloonText">
    <w:name w:val="Balloon Text"/>
    <w:basedOn w:val="Normal"/>
    <w:link w:val="BalloonTextChar"/>
    <w:uiPriority w:val="99"/>
    <w:semiHidden/>
    <w:unhideWhenUsed/>
    <w:rsid w:val="00176846"/>
    <w:rPr>
      <w:rFonts w:ascii="Tahoma" w:hAnsi="Tahoma" w:cs="Tahoma"/>
      <w:sz w:val="16"/>
      <w:szCs w:val="16"/>
    </w:rPr>
  </w:style>
  <w:style w:type="character" w:customStyle="1" w:styleId="BalloonTextChar">
    <w:name w:val="Balloon Text Char"/>
    <w:basedOn w:val="DefaultParagraphFont"/>
    <w:link w:val="BalloonText"/>
    <w:uiPriority w:val="99"/>
    <w:semiHidden/>
    <w:rsid w:val="00176846"/>
    <w:rPr>
      <w:rFonts w:ascii="Tahoma" w:eastAsia="Calibri" w:hAnsi="Tahoma" w:cs="Tahoma"/>
      <w:sz w:val="16"/>
      <w:szCs w:val="16"/>
    </w:rPr>
  </w:style>
  <w:style w:type="paragraph" w:styleId="Header">
    <w:name w:val="header"/>
    <w:basedOn w:val="Normal"/>
    <w:link w:val="HeaderChar"/>
    <w:uiPriority w:val="99"/>
    <w:unhideWhenUsed/>
    <w:rsid w:val="00EB245B"/>
    <w:pPr>
      <w:tabs>
        <w:tab w:val="center" w:pos="4680"/>
        <w:tab w:val="right" w:pos="9360"/>
      </w:tabs>
    </w:pPr>
  </w:style>
  <w:style w:type="character" w:customStyle="1" w:styleId="HeaderChar">
    <w:name w:val="Header Char"/>
    <w:basedOn w:val="DefaultParagraphFont"/>
    <w:link w:val="Header"/>
    <w:uiPriority w:val="99"/>
    <w:rsid w:val="00EB245B"/>
    <w:rPr>
      <w:rFonts w:ascii="Times New Roman" w:eastAsia="Calibri" w:hAnsi="Times New Roman" w:cs="Times New Roman"/>
      <w:sz w:val="24"/>
      <w:szCs w:val="24"/>
    </w:rPr>
  </w:style>
  <w:style w:type="paragraph" w:styleId="Footer">
    <w:name w:val="footer"/>
    <w:basedOn w:val="Normal"/>
    <w:link w:val="FooterChar"/>
    <w:uiPriority w:val="99"/>
    <w:unhideWhenUsed/>
    <w:rsid w:val="00EB245B"/>
    <w:pPr>
      <w:tabs>
        <w:tab w:val="center" w:pos="4680"/>
        <w:tab w:val="right" w:pos="9360"/>
      </w:tabs>
    </w:pPr>
  </w:style>
  <w:style w:type="character" w:customStyle="1" w:styleId="FooterChar">
    <w:name w:val="Footer Char"/>
    <w:basedOn w:val="DefaultParagraphFont"/>
    <w:link w:val="Footer"/>
    <w:uiPriority w:val="99"/>
    <w:rsid w:val="00EB245B"/>
    <w:rPr>
      <w:rFonts w:ascii="Times New Roman" w:eastAsia="Calibri" w:hAnsi="Times New Roman" w:cs="Times New Roman"/>
      <w:sz w:val="24"/>
      <w:szCs w:val="24"/>
    </w:rPr>
  </w:style>
  <w:style w:type="paragraph" w:styleId="ListParagraph">
    <w:name w:val="List Paragraph"/>
    <w:basedOn w:val="Normal"/>
    <w:uiPriority w:val="34"/>
    <w:qFormat/>
    <w:rsid w:val="009E6215"/>
    <w:pPr>
      <w:spacing w:after="160" w:line="259" w:lineRule="auto"/>
      <w:ind w:left="720"/>
      <w:contextualSpacing/>
    </w:pPr>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sid w:val="00D15ECB"/>
    <w:rPr>
      <w:color w:val="605E5C"/>
      <w:shd w:val="clear" w:color="auto" w:fill="E1DFDD"/>
    </w:rPr>
  </w:style>
  <w:style w:type="character" w:styleId="CommentReference">
    <w:name w:val="annotation reference"/>
    <w:basedOn w:val="DefaultParagraphFont"/>
    <w:uiPriority w:val="99"/>
    <w:semiHidden/>
    <w:unhideWhenUsed/>
    <w:rsid w:val="003175BB"/>
    <w:rPr>
      <w:sz w:val="16"/>
      <w:szCs w:val="16"/>
    </w:rPr>
  </w:style>
  <w:style w:type="paragraph" w:styleId="CommentText">
    <w:name w:val="annotation text"/>
    <w:basedOn w:val="Normal"/>
    <w:link w:val="CommentTextChar"/>
    <w:uiPriority w:val="99"/>
    <w:semiHidden/>
    <w:unhideWhenUsed/>
    <w:rsid w:val="003175BB"/>
    <w:rPr>
      <w:sz w:val="20"/>
      <w:szCs w:val="20"/>
    </w:rPr>
  </w:style>
  <w:style w:type="character" w:customStyle="1" w:styleId="CommentTextChar">
    <w:name w:val="Comment Text Char"/>
    <w:basedOn w:val="DefaultParagraphFont"/>
    <w:link w:val="CommentText"/>
    <w:uiPriority w:val="99"/>
    <w:semiHidden/>
    <w:rsid w:val="003175BB"/>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175BB"/>
    <w:rPr>
      <w:b/>
      <w:bCs/>
    </w:rPr>
  </w:style>
  <w:style w:type="character" w:customStyle="1" w:styleId="CommentSubjectChar">
    <w:name w:val="Comment Subject Char"/>
    <w:basedOn w:val="CommentTextChar"/>
    <w:link w:val="CommentSubject"/>
    <w:uiPriority w:val="99"/>
    <w:semiHidden/>
    <w:rsid w:val="003175BB"/>
    <w:rPr>
      <w:rFonts w:ascii="Times New Roman" w:eastAsia="Calibri" w:hAnsi="Times New Roman" w:cs="Times New Roman"/>
      <w:b/>
      <w:bCs/>
      <w:sz w:val="20"/>
      <w:szCs w:val="20"/>
    </w:rPr>
  </w:style>
  <w:style w:type="character" w:customStyle="1" w:styleId="Heading1Char">
    <w:name w:val="Heading 1 Char"/>
    <w:basedOn w:val="DefaultParagraphFont"/>
    <w:link w:val="Heading1"/>
    <w:uiPriority w:val="9"/>
    <w:rsid w:val="005C4D3A"/>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4F7480"/>
    <w:pPr>
      <w:spacing w:after="0" w:line="240" w:lineRule="auto"/>
    </w:pPr>
    <w:rPr>
      <w:rFonts w:ascii="Times New Roman" w:eastAsia="Calibri" w:hAnsi="Times New Roman" w:cs="Times New Roman"/>
      <w:sz w:val="24"/>
      <w:szCs w:val="24"/>
    </w:rPr>
  </w:style>
  <w:style w:type="character" w:customStyle="1" w:styleId="UnresolvedMention2">
    <w:name w:val="Unresolved Mention2"/>
    <w:basedOn w:val="DefaultParagraphFont"/>
    <w:uiPriority w:val="99"/>
    <w:rsid w:val="00DA095E"/>
    <w:rPr>
      <w:color w:val="605E5C"/>
      <w:shd w:val="clear" w:color="auto" w:fill="E1DFDD"/>
    </w:rPr>
  </w:style>
  <w:style w:type="character" w:styleId="FollowedHyperlink">
    <w:name w:val="FollowedHyperlink"/>
    <w:basedOn w:val="DefaultParagraphFont"/>
    <w:uiPriority w:val="99"/>
    <w:semiHidden/>
    <w:unhideWhenUsed/>
    <w:rsid w:val="00C44D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680946">
      <w:bodyDiv w:val="1"/>
      <w:marLeft w:val="0"/>
      <w:marRight w:val="0"/>
      <w:marTop w:val="0"/>
      <w:marBottom w:val="0"/>
      <w:divBdr>
        <w:top w:val="none" w:sz="0" w:space="0" w:color="auto"/>
        <w:left w:val="none" w:sz="0" w:space="0" w:color="auto"/>
        <w:bottom w:val="none" w:sz="0" w:space="0" w:color="auto"/>
        <w:right w:val="none" w:sz="0" w:space="0" w:color="auto"/>
      </w:divBdr>
    </w:div>
    <w:div w:id="846939198">
      <w:bodyDiv w:val="1"/>
      <w:marLeft w:val="0"/>
      <w:marRight w:val="0"/>
      <w:marTop w:val="0"/>
      <w:marBottom w:val="0"/>
      <w:divBdr>
        <w:top w:val="none" w:sz="0" w:space="0" w:color="auto"/>
        <w:left w:val="none" w:sz="0" w:space="0" w:color="auto"/>
        <w:bottom w:val="none" w:sz="0" w:space="0" w:color="auto"/>
        <w:right w:val="none" w:sz="0" w:space="0" w:color="auto"/>
      </w:divBdr>
    </w:div>
    <w:div w:id="198947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hristopherholcroft@hotmail.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Michelle DeFacendis</cp:lastModifiedBy>
  <cp:revision>2</cp:revision>
  <cp:lastPrinted>2019-04-23T17:11:00Z</cp:lastPrinted>
  <dcterms:created xsi:type="dcterms:W3CDTF">2019-05-17T17:00:00Z</dcterms:created>
  <dcterms:modified xsi:type="dcterms:W3CDTF">2019-05-17T17:00:00Z</dcterms:modified>
</cp:coreProperties>
</file>