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3BAC" w14:textId="43EC3C60" w:rsidR="00B547B7" w:rsidRDefault="00B547B7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 xml:space="preserve">Email subject line: </w:t>
      </w:r>
      <w:r w:rsidRPr="00093E53">
        <w:rPr>
          <w:rFonts w:eastAsia="Times New Roman" w:cstheme="minorHAnsi"/>
          <w:b/>
          <w:bCs/>
          <w:iCs/>
          <w:lang w:val="en-CA"/>
        </w:rPr>
        <w:t xml:space="preserve">Support the </w:t>
      </w:r>
      <w:r>
        <w:rPr>
          <w:rFonts w:eastAsia="Times New Roman" w:cstheme="minorHAnsi"/>
          <w:b/>
          <w:bCs/>
          <w:iCs/>
          <w:lang w:val="en-CA"/>
        </w:rPr>
        <w:t>Food Allergy Canada and CSACI 2021 pre-budget submission</w:t>
      </w:r>
    </w:p>
    <w:p w14:paraId="58D50CD6" w14:textId="4F2738AC" w:rsidR="00510220" w:rsidRPr="00CB082A" w:rsidRDefault="00510220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  <w:r w:rsidRPr="00CB082A">
        <w:rPr>
          <w:rFonts w:eastAsia="Times New Roman" w:cstheme="minorHAnsi"/>
          <w:iCs/>
          <w:highlight w:val="yellow"/>
          <w:lang w:val="en-CA"/>
        </w:rPr>
        <w:t xml:space="preserve">To: Email address </w:t>
      </w:r>
      <w:r w:rsidR="009B1D01">
        <w:rPr>
          <w:rFonts w:eastAsia="Times New Roman" w:cstheme="minorHAnsi"/>
          <w:iCs/>
          <w:highlight w:val="yellow"/>
          <w:lang w:val="en-CA"/>
        </w:rPr>
        <w:t>of</w:t>
      </w:r>
      <w:r w:rsidRPr="00CB082A">
        <w:rPr>
          <w:rFonts w:eastAsia="Times New Roman" w:cstheme="minorHAnsi"/>
          <w:iCs/>
          <w:highlight w:val="yellow"/>
          <w:lang w:val="en-CA"/>
        </w:rPr>
        <w:t xml:space="preserve"> your Member of Parliament</w:t>
      </w:r>
    </w:p>
    <w:p w14:paraId="5212CF0C" w14:textId="0B6E62E4" w:rsidR="003F3797" w:rsidRDefault="00CB082A" w:rsidP="003D57DD">
      <w:pPr>
        <w:spacing w:after="0" w:line="240" w:lineRule="auto"/>
        <w:rPr>
          <w:rFonts w:eastAsia="Times New Roman" w:cstheme="minorHAnsi"/>
          <w:iCs/>
          <w:color w:val="000000" w:themeColor="text1"/>
          <w:highlight w:val="yellow"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>Cc</w:t>
      </w:r>
      <w:r w:rsidR="00510220" w:rsidRPr="00CB082A">
        <w:rPr>
          <w:rFonts w:eastAsia="Times New Roman" w:cstheme="minorHAnsi"/>
          <w:iCs/>
          <w:highlight w:val="yellow"/>
          <w:lang w:val="en-CA"/>
        </w:rPr>
        <w:t xml:space="preserve">: </w:t>
      </w:r>
      <w:r w:rsidR="005162BF">
        <w:rPr>
          <w:rFonts w:eastAsia="Times New Roman" w:cstheme="minorHAnsi"/>
          <w:iCs/>
          <w:highlight w:val="yellow"/>
          <w:lang w:val="en-CA"/>
        </w:rPr>
        <w:t xml:space="preserve">Hon. </w:t>
      </w:r>
      <w:proofErr w:type="spellStart"/>
      <w:r w:rsidR="00570041" w:rsidRPr="00A15830">
        <w:rPr>
          <w:rFonts w:eastAsia="Times New Roman"/>
          <w:color w:val="000000"/>
          <w:highlight w:val="yellow"/>
        </w:rPr>
        <w:t>Chrystia</w:t>
      </w:r>
      <w:proofErr w:type="spellEnd"/>
      <w:r w:rsidR="00570041" w:rsidRPr="00A15830">
        <w:rPr>
          <w:rFonts w:eastAsia="Times New Roman"/>
          <w:color w:val="000000"/>
          <w:highlight w:val="yellow"/>
        </w:rPr>
        <w:t xml:space="preserve"> Freeland, </w:t>
      </w:r>
      <w:r w:rsidR="005162BF">
        <w:rPr>
          <w:rFonts w:eastAsia="Times New Roman"/>
          <w:color w:val="000000"/>
          <w:highlight w:val="yellow"/>
        </w:rPr>
        <w:t>Minister of Finance</w:t>
      </w:r>
      <w:r w:rsidR="00570041" w:rsidRPr="00A15830">
        <w:rPr>
          <w:rFonts w:eastAsia="Times New Roman" w:cstheme="minorHAnsi"/>
          <w:color w:val="000000" w:themeColor="text1"/>
          <w:highlight w:val="yellow"/>
        </w:rPr>
        <w:t xml:space="preserve"> - </w:t>
      </w:r>
      <w:hyperlink r:id="rId8" w:history="1">
        <w:r w:rsidR="00570041" w:rsidRPr="00A15830">
          <w:rPr>
            <w:rStyle w:val="Hyperlink"/>
            <w:rFonts w:eastAsia="Times New Roman" w:cstheme="minorHAnsi"/>
            <w:color w:val="000000" w:themeColor="text1"/>
            <w:highlight w:val="yellow"/>
            <w:shd w:val="clear" w:color="auto" w:fill="FFFFFF"/>
          </w:rPr>
          <w:t>Chrystia.Freeland@parl.gc.ca</w:t>
        </w:r>
      </w:hyperlink>
    </w:p>
    <w:p w14:paraId="74FA099B" w14:textId="1973A21D" w:rsidR="003D57DD" w:rsidRPr="00AD1B88" w:rsidRDefault="003F3797" w:rsidP="003D57DD">
      <w:pPr>
        <w:spacing w:after="0" w:line="240" w:lineRule="auto"/>
        <w:rPr>
          <w:rFonts w:eastAsia="Times New Roman" w:cstheme="minorHAnsi"/>
          <w:iCs/>
          <w:color w:val="000000" w:themeColor="text1"/>
          <w:highlight w:val="yellow"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 xml:space="preserve">Cc: </w:t>
      </w:r>
      <w:r w:rsidR="00AD1B88">
        <w:rPr>
          <w:rFonts w:eastAsia="Times New Roman" w:cstheme="minorHAnsi"/>
          <w:iCs/>
          <w:highlight w:val="yellow"/>
          <w:lang w:val="en-CA"/>
        </w:rPr>
        <w:t xml:space="preserve">Food Allergy Canada </w:t>
      </w:r>
      <w:r>
        <w:rPr>
          <w:rFonts w:eastAsia="Times New Roman" w:cstheme="minorHAnsi"/>
          <w:iCs/>
          <w:highlight w:val="yellow"/>
          <w:lang w:val="en-CA"/>
        </w:rPr>
        <w:t>-</w:t>
      </w:r>
      <w:r w:rsidR="00AD1B88">
        <w:rPr>
          <w:rFonts w:eastAsia="Times New Roman" w:cstheme="minorHAnsi"/>
          <w:iCs/>
          <w:highlight w:val="yellow"/>
          <w:lang w:val="en-CA"/>
        </w:rPr>
        <w:t xml:space="preserve"> </w:t>
      </w:r>
      <w:hyperlink r:id="rId9" w:history="1">
        <w:r w:rsidR="00AD1B88" w:rsidRPr="00AD1B88">
          <w:rPr>
            <w:rStyle w:val="Hyperlink"/>
            <w:rFonts w:eastAsia="Times New Roman" w:cstheme="minorHAnsi"/>
            <w:iCs/>
            <w:color w:val="000000" w:themeColor="text1"/>
            <w:highlight w:val="yellow"/>
            <w:lang w:val="en-CA"/>
          </w:rPr>
          <w:t>nationalplan@foodallergycanada.ca</w:t>
        </w:r>
      </w:hyperlink>
    </w:p>
    <w:p w14:paraId="583C39E4" w14:textId="77777777" w:rsidR="00AD1B88" w:rsidRPr="009173A0" w:rsidRDefault="00AD1B88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</w:p>
    <w:p w14:paraId="44A1B317" w14:textId="487CC634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  <w:r>
        <w:rPr>
          <w:rFonts w:eastAsia="Times New Roman" w:cstheme="minorHAnsi"/>
          <w:iCs/>
          <w:lang w:val="en-CA"/>
        </w:rPr>
        <w:t xml:space="preserve">Dear </w:t>
      </w:r>
      <w:r w:rsidRPr="00180337">
        <w:rPr>
          <w:rFonts w:eastAsia="Times New Roman" w:cstheme="minorHAnsi"/>
          <w:iCs/>
          <w:highlight w:val="yellow"/>
          <w:lang w:val="en-CA"/>
        </w:rPr>
        <w:t xml:space="preserve">&lt;Mr./Mrs./Ms./Miss last name of </w:t>
      </w:r>
      <w:r w:rsidR="00FE2FBF">
        <w:rPr>
          <w:rFonts w:eastAsia="Times New Roman" w:cstheme="minorHAnsi"/>
          <w:iCs/>
          <w:highlight w:val="yellow"/>
          <w:lang w:val="en-CA"/>
        </w:rPr>
        <w:t>MP</w:t>
      </w:r>
      <w:r w:rsidRPr="00180337">
        <w:rPr>
          <w:rFonts w:eastAsia="Times New Roman" w:cstheme="minorHAnsi"/>
          <w:iCs/>
          <w:highlight w:val="yellow"/>
          <w:lang w:val="en-CA"/>
        </w:rPr>
        <w:t>&gt;,</w:t>
      </w:r>
    </w:p>
    <w:p w14:paraId="0A605E96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2E19632E" w14:textId="1824E5BB" w:rsidR="003D57DD" w:rsidRDefault="003D57DD" w:rsidP="003D57DD">
      <w:pPr>
        <w:pStyle w:val="NoSpacing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 xml:space="preserve">There are more than </w:t>
      </w:r>
      <w:r w:rsidR="00D5187B">
        <w:rPr>
          <w:lang w:eastAsia="ar-SA"/>
        </w:rPr>
        <w:t>3</w:t>
      </w:r>
      <w:r w:rsidR="00015A64">
        <w:rPr>
          <w:lang w:eastAsia="ar-SA"/>
        </w:rPr>
        <w:t xml:space="preserve"> million</w:t>
      </w:r>
      <w:r w:rsidRPr="00D85752">
        <w:rPr>
          <w:lang w:eastAsia="ar-SA"/>
        </w:rPr>
        <w:t xml:space="preserve">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5A8DF1D3" w14:textId="12832304" w:rsidR="00F275A2" w:rsidRDefault="00F275A2" w:rsidP="003D57DD">
      <w:pPr>
        <w:pStyle w:val="NoSpacing"/>
        <w:rPr>
          <w:lang w:eastAsia="ar-SA"/>
        </w:rPr>
      </w:pPr>
    </w:p>
    <w:p w14:paraId="10EB2BA5" w14:textId="2C9838BC" w:rsidR="00615AF5" w:rsidRDefault="00F275A2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  <w:r w:rsidRPr="009E6029">
        <w:rPr>
          <w:rFonts w:eastAsia="Times New Roman" w:cstheme="minorHAnsi"/>
          <w:b/>
          <w:color w:val="000000"/>
          <w:lang w:eastAsia="ar-SA"/>
        </w:rPr>
        <w:t xml:space="preserve">I am writing to </w:t>
      </w:r>
      <w:r>
        <w:rPr>
          <w:rFonts w:eastAsia="Times New Roman" w:cstheme="minorHAnsi"/>
          <w:b/>
          <w:color w:val="000000"/>
          <w:lang w:eastAsia="ar-SA"/>
        </w:rPr>
        <w:t xml:space="preserve">ask </w:t>
      </w:r>
      <w:r w:rsidRPr="009E6029">
        <w:rPr>
          <w:rFonts w:eastAsia="Times New Roman" w:cstheme="minorHAnsi"/>
          <w:b/>
          <w:color w:val="000000"/>
          <w:lang w:eastAsia="ar-SA"/>
        </w:rPr>
        <w:t xml:space="preserve">you to support the </w:t>
      </w:r>
      <w:hyperlink r:id="rId10" w:history="1">
        <w:r w:rsidRPr="00CA5DE0">
          <w:rPr>
            <w:rStyle w:val="Hyperlink"/>
            <w:rFonts w:eastAsia="Times New Roman" w:cstheme="minorHAnsi"/>
            <w:b/>
            <w:lang w:eastAsia="ar-SA"/>
          </w:rPr>
          <w:t>2021 pre-bu</w:t>
        </w:r>
        <w:bookmarkStart w:id="0" w:name="_GoBack"/>
        <w:bookmarkEnd w:id="0"/>
        <w:r w:rsidRPr="00CA5DE0">
          <w:rPr>
            <w:rStyle w:val="Hyperlink"/>
            <w:rFonts w:eastAsia="Times New Roman" w:cstheme="minorHAnsi"/>
            <w:b/>
            <w:lang w:eastAsia="ar-SA"/>
          </w:rPr>
          <w:t>d</w:t>
        </w:r>
        <w:r w:rsidRPr="00CA5DE0">
          <w:rPr>
            <w:rStyle w:val="Hyperlink"/>
            <w:rFonts w:eastAsia="Times New Roman" w:cstheme="minorHAnsi"/>
            <w:b/>
            <w:lang w:eastAsia="ar-SA"/>
          </w:rPr>
          <w:t>get submission</w:t>
        </w:r>
      </w:hyperlink>
      <w:r>
        <w:rPr>
          <w:rFonts w:eastAsia="Times New Roman" w:cstheme="minorHAnsi"/>
          <w:b/>
          <w:lang w:eastAsia="ar-SA"/>
        </w:rPr>
        <w:t xml:space="preserve"> by </w:t>
      </w:r>
      <w:r w:rsidRPr="009E6029">
        <w:rPr>
          <w:rFonts w:eastAsia="Times New Roman" w:cstheme="minorHAnsi"/>
          <w:b/>
          <w:color w:val="000000"/>
          <w:lang w:eastAsia="ar-SA"/>
        </w:rPr>
        <w:t>Food Allergy Canada and the Canadian Society of Allergy and Clinical Immunology</w:t>
      </w:r>
      <w:r>
        <w:rPr>
          <w:rFonts w:eastAsia="Times New Roman" w:cstheme="minorHAnsi"/>
          <w:b/>
          <w:color w:val="000000"/>
          <w:lang w:eastAsia="ar-SA"/>
        </w:rPr>
        <w:t xml:space="preserve"> (CSACI)</w:t>
      </w:r>
      <w:r w:rsidR="00615AF5">
        <w:rPr>
          <w:rFonts w:eastAsia="Times New Roman" w:cstheme="minorHAnsi"/>
          <w:b/>
          <w:color w:val="000000"/>
          <w:lang w:eastAsia="ar-SA"/>
        </w:rPr>
        <w:t xml:space="preserve">. </w:t>
      </w:r>
      <w:r w:rsidR="00B553B7">
        <w:rPr>
          <w:rFonts w:eastAsia="Times New Roman" w:cstheme="minorHAnsi"/>
          <w:b/>
          <w:color w:val="000000"/>
          <w:lang w:eastAsia="ar-SA"/>
        </w:rPr>
        <w:t xml:space="preserve">They are asking for a modest </w:t>
      </w:r>
      <w:r w:rsidR="000520E8">
        <w:rPr>
          <w:rFonts w:eastAsia="Times New Roman" w:cstheme="minorHAnsi"/>
          <w:b/>
          <w:color w:val="000000"/>
          <w:lang w:eastAsia="ar-SA"/>
        </w:rPr>
        <w:t xml:space="preserve">funding </w:t>
      </w:r>
      <w:r w:rsidR="00B553B7">
        <w:rPr>
          <w:rFonts w:eastAsia="Times New Roman" w:cstheme="minorHAnsi"/>
          <w:b/>
          <w:color w:val="000000"/>
          <w:lang w:eastAsia="ar-SA"/>
        </w:rPr>
        <w:t>commitment from the federal government</w:t>
      </w:r>
      <w:r w:rsidR="009553FC">
        <w:rPr>
          <w:rFonts w:eastAsia="Times New Roman" w:cstheme="minorHAnsi"/>
          <w:b/>
          <w:color w:val="000000"/>
          <w:lang w:eastAsia="ar-SA"/>
        </w:rPr>
        <w:t>.</w:t>
      </w:r>
      <w:r w:rsidR="000520E8">
        <w:rPr>
          <w:rFonts w:eastAsia="Times New Roman" w:cstheme="minorHAnsi"/>
          <w:b/>
          <w:color w:val="000000"/>
          <w:lang w:eastAsia="ar-SA"/>
        </w:rPr>
        <w:t xml:space="preserve"> </w:t>
      </w:r>
    </w:p>
    <w:p w14:paraId="04FED740" w14:textId="77777777" w:rsidR="00615AF5" w:rsidRDefault="00615AF5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</w:p>
    <w:p w14:paraId="6122DBB9" w14:textId="40367B39" w:rsidR="00F275A2" w:rsidRDefault="00615AF5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Please speak to the </w:t>
      </w:r>
      <w:r w:rsidR="00764869">
        <w:rPr>
          <w:rFonts w:eastAsia="Times New Roman" w:cstheme="minorHAnsi"/>
          <w:b/>
          <w:color w:val="000000"/>
          <w:lang w:eastAsia="ar-SA"/>
        </w:rPr>
        <w:t>Minister of Finance</w:t>
      </w:r>
      <w:r>
        <w:rPr>
          <w:rFonts w:eastAsia="Times New Roman" w:cstheme="minorHAnsi"/>
          <w:b/>
          <w:color w:val="000000"/>
          <w:lang w:eastAsia="ar-SA"/>
        </w:rPr>
        <w:t xml:space="preserve"> and your colleagues </w:t>
      </w:r>
      <w:r w:rsidR="00785F60">
        <w:rPr>
          <w:rFonts w:eastAsia="Times New Roman" w:cstheme="minorHAnsi"/>
          <w:b/>
          <w:color w:val="000000"/>
          <w:lang w:eastAsia="ar-SA"/>
        </w:rPr>
        <w:t>o</w:t>
      </w:r>
      <w:r>
        <w:rPr>
          <w:rFonts w:eastAsia="Times New Roman" w:cstheme="minorHAnsi"/>
          <w:b/>
          <w:color w:val="000000"/>
          <w:lang w:eastAsia="ar-SA"/>
        </w:rPr>
        <w:t xml:space="preserve">n the </w:t>
      </w:r>
      <w:r w:rsidR="00954F46">
        <w:rPr>
          <w:rFonts w:eastAsia="Times New Roman" w:cstheme="minorHAnsi"/>
          <w:b/>
          <w:color w:val="000000"/>
          <w:lang w:eastAsia="ar-SA"/>
        </w:rPr>
        <w:t>Standing Committee on F</w:t>
      </w:r>
      <w:r>
        <w:rPr>
          <w:rFonts w:eastAsia="Times New Roman" w:cstheme="minorHAnsi"/>
          <w:b/>
          <w:color w:val="000000"/>
          <w:lang w:eastAsia="ar-SA"/>
        </w:rPr>
        <w:t xml:space="preserve">inance </w:t>
      </w:r>
      <w:r w:rsidR="00DB5B72">
        <w:rPr>
          <w:rFonts w:eastAsia="Times New Roman" w:cstheme="minorHAnsi"/>
          <w:b/>
          <w:color w:val="000000"/>
          <w:lang w:eastAsia="ar-SA"/>
        </w:rPr>
        <w:t>and</w:t>
      </w:r>
      <w:r>
        <w:rPr>
          <w:rFonts w:eastAsia="Times New Roman" w:cstheme="minorHAnsi"/>
          <w:b/>
          <w:color w:val="000000"/>
          <w:lang w:eastAsia="ar-SA"/>
        </w:rPr>
        <w:t xml:space="preserve"> encourage them to </w:t>
      </w:r>
      <w:r w:rsidR="007045F9">
        <w:rPr>
          <w:rFonts w:eastAsia="Times New Roman" w:cstheme="minorHAnsi"/>
          <w:b/>
          <w:color w:val="000000"/>
          <w:lang w:eastAsia="ar-SA"/>
        </w:rPr>
        <w:t>invite</w:t>
      </w:r>
      <w:r w:rsidR="00F275A2">
        <w:rPr>
          <w:rFonts w:eastAsia="Times New Roman" w:cstheme="minorHAnsi"/>
          <w:b/>
          <w:color w:val="000000"/>
          <w:lang w:eastAsia="ar-SA"/>
        </w:rPr>
        <w:t xml:space="preserve"> </w:t>
      </w:r>
      <w:r>
        <w:rPr>
          <w:rFonts w:eastAsia="Times New Roman" w:cstheme="minorHAnsi"/>
          <w:b/>
          <w:color w:val="000000"/>
          <w:lang w:eastAsia="ar-SA"/>
        </w:rPr>
        <w:t xml:space="preserve">Food Allergy Canada and the CSACI to </w:t>
      </w:r>
      <w:r w:rsidR="00F275A2">
        <w:rPr>
          <w:rFonts w:eastAsia="Times New Roman" w:cstheme="minorHAnsi"/>
          <w:b/>
          <w:color w:val="000000"/>
          <w:lang w:eastAsia="ar-SA"/>
        </w:rPr>
        <w:t xml:space="preserve">present an oral testimony during the upcoming consultation hearings. </w:t>
      </w:r>
    </w:p>
    <w:p w14:paraId="1BA44DEF" w14:textId="094E84B9" w:rsidR="00AC6992" w:rsidRDefault="00AC6992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</w:p>
    <w:p w14:paraId="5E74CDD5" w14:textId="5875FC05" w:rsidR="00744301" w:rsidRPr="00744301" w:rsidRDefault="00744301" w:rsidP="00F275A2">
      <w:pPr>
        <w:pStyle w:val="NoSpacing"/>
        <w:rPr>
          <w:rFonts w:eastAsia="Times New Roman" w:cstheme="minorHAnsi"/>
          <w:bCs/>
          <w:color w:val="000000"/>
          <w:u w:val="single"/>
          <w:lang w:eastAsia="ar-SA"/>
        </w:rPr>
      </w:pPr>
      <w:r w:rsidRPr="00744301">
        <w:rPr>
          <w:rFonts w:eastAsia="Times New Roman" w:cstheme="minorHAnsi"/>
          <w:bCs/>
          <w:color w:val="000000"/>
          <w:u w:val="single"/>
          <w:lang w:eastAsia="ar-SA"/>
        </w:rPr>
        <w:t>How food allergy impacts my life</w:t>
      </w:r>
    </w:p>
    <w:p w14:paraId="2A938A66" w14:textId="59875259" w:rsidR="003D57DD" w:rsidRDefault="003D57DD" w:rsidP="003D57DD">
      <w:pPr>
        <w:pStyle w:val="NoSpacing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</w:t>
      </w:r>
      <w:r w:rsidR="00F2274D">
        <w:rPr>
          <w:bCs/>
          <w:highlight w:val="yellow"/>
          <w:lang w:eastAsia="ar-SA"/>
        </w:rPr>
        <w:t>I</w:t>
      </w:r>
      <w:r w:rsidRPr="00AD7FFC">
        <w:rPr>
          <w:bCs/>
          <w:highlight w:val="yellow"/>
          <w:lang w:eastAsia="ar-SA"/>
        </w:rPr>
        <w:t>nsert your food allergy story</w:t>
      </w:r>
      <w:r w:rsidR="009553FC">
        <w:rPr>
          <w:bCs/>
          <w:highlight w:val="yellow"/>
          <w:lang w:eastAsia="ar-SA"/>
        </w:rPr>
        <w:t xml:space="preserve"> – please limit to three sentences</w:t>
      </w:r>
      <w:r w:rsidR="00F2274D">
        <w:rPr>
          <w:bCs/>
          <w:highlight w:val="yellow"/>
          <w:lang w:eastAsia="ar-SA"/>
        </w:rPr>
        <w:t>. T</w:t>
      </w:r>
      <w:r w:rsidRPr="00C84B13">
        <w:rPr>
          <w:bCs/>
          <w:highlight w:val="yellow"/>
          <w:lang w:eastAsia="ar-SA"/>
        </w:rPr>
        <w:t>he more personal you can make the letter, the greater impact it will make.</w:t>
      </w:r>
      <w:r>
        <w:rPr>
          <w:bCs/>
          <w:highlight w:val="yellow"/>
          <w:lang w:eastAsia="ar-SA"/>
        </w:rPr>
        <w:t xml:space="preserve"> Consider writing about </w:t>
      </w:r>
      <w:r w:rsidRPr="00AD7FFC">
        <w:rPr>
          <w:bCs/>
          <w:highlight w:val="yellow"/>
          <w:lang w:eastAsia="ar-SA"/>
        </w:rPr>
        <w:t>who ha</w:t>
      </w:r>
      <w:r w:rsidR="00F2274D">
        <w:rPr>
          <w:bCs/>
          <w:highlight w:val="yellow"/>
          <w:lang w:eastAsia="ar-SA"/>
        </w:rPr>
        <w:t>s</w:t>
      </w:r>
      <w:r w:rsidRPr="00AD7FFC">
        <w:rPr>
          <w:bCs/>
          <w:highlight w:val="yellow"/>
          <w:lang w:eastAsia="ar-SA"/>
        </w:rPr>
        <w:t xml:space="preserve"> food allergy in your family, what it </w:t>
      </w:r>
      <w:r w:rsidR="00F275A2">
        <w:rPr>
          <w:bCs/>
          <w:highlight w:val="yellow"/>
          <w:lang w:eastAsia="ar-SA"/>
        </w:rPr>
        <w:t xml:space="preserve">is </w:t>
      </w:r>
      <w:r w:rsidRPr="00AD7FFC">
        <w:rPr>
          <w:bCs/>
          <w:highlight w:val="yellow"/>
          <w:lang w:eastAsia="ar-SA"/>
        </w:rPr>
        <w:t xml:space="preserve">like when they were diagnosed, how </w:t>
      </w:r>
      <w:r w:rsidR="00F2274D">
        <w:rPr>
          <w:bCs/>
          <w:highlight w:val="yellow"/>
          <w:lang w:eastAsia="ar-SA"/>
        </w:rPr>
        <w:t>does</w:t>
      </w:r>
      <w:r w:rsidRPr="00AD7FFC">
        <w:rPr>
          <w:bCs/>
          <w:highlight w:val="yellow"/>
          <w:lang w:eastAsia="ar-SA"/>
        </w:rPr>
        <w:t xml:space="preserve"> </w:t>
      </w:r>
      <w:r w:rsidR="008A216F">
        <w:rPr>
          <w:bCs/>
          <w:highlight w:val="yellow"/>
          <w:lang w:eastAsia="ar-SA"/>
        </w:rPr>
        <w:t xml:space="preserve">food allergy </w:t>
      </w:r>
      <w:r w:rsidRPr="00AD7FFC">
        <w:rPr>
          <w:bCs/>
          <w:highlight w:val="yellow"/>
          <w:lang w:eastAsia="ar-SA"/>
        </w:rPr>
        <w:t>impact the family, etc.&gt;</w:t>
      </w:r>
      <w:r>
        <w:rPr>
          <w:bCs/>
          <w:lang w:eastAsia="ar-SA"/>
        </w:rPr>
        <w:t xml:space="preserve"> </w:t>
      </w:r>
    </w:p>
    <w:p w14:paraId="7931389A" w14:textId="77777777" w:rsidR="003D57DD" w:rsidRDefault="003D57DD" w:rsidP="003D57DD">
      <w:pPr>
        <w:pStyle w:val="NoSpacing"/>
        <w:rPr>
          <w:bCs/>
          <w:lang w:eastAsia="ar-SA"/>
        </w:rPr>
      </w:pPr>
    </w:p>
    <w:p w14:paraId="70556C12" w14:textId="7FA4BAB4" w:rsidR="003D57DD" w:rsidRPr="00D85752" w:rsidRDefault="003D57DD" w:rsidP="003D57DD">
      <w:pPr>
        <w:pStyle w:val="NoSpacing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</w:t>
      </w:r>
      <w:r w:rsidRPr="00E84348">
        <w:rPr>
          <w:highlight w:val="yellow"/>
        </w:rPr>
        <w:t xml:space="preserve">____ (some examples could be, the unpredictability of allergic reactions, the absence of a cure, the reliance on others to stay safe, lack of access to accurate ingredient information, </w:t>
      </w:r>
      <w:r>
        <w:rPr>
          <w:highlight w:val="yellow"/>
        </w:rPr>
        <w:t>lack of therapies,</w:t>
      </w:r>
      <w:r w:rsidR="00B360AB">
        <w:rPr>
          <w:highlight w:val="yellow"/>
        </w:rPr>
        <w:t xml:space="preserve"> lack of mental health support,</w:t>
      </w:r>
      <w:r>
        <w:rPr>
          <w:highlight w:val="yellow"/>
        </w:rPr>
        <w:t xml:space="preserve"> </w:t>
      </w:r>
      <w:r w:rsidRPr="00E84348">
        <w:rPr>
          <w:highlight w:val="yellow"/>
        </w:rPr>
        <w:t>etc.)</w:t>
      </w:r>
    </w:p>
    <w:p w14:paraId="181FDFC2" w14:textId="77777777" w:rsidR="003D57DD" w:rsidRDefault="003D57DD" w:rsidP="003D57DD">
      <w:pPr>
        <w:pStyle w:val="NoSpacing"/>
        <w:rPr>
          <w:lang w:eastAsia="ar-SA"/>
        </w:rPr>
      </w:pPr>
    </w:p>
    <w:p w14:paraId="4A9316A6" w14:textId="77777777" w:rsidR="003D57DD" w:rsidRPr="001479B3" w:rsidRDefault="003D57DD" w:rsidP="003D57DD">
      <w:pPr>
        <w:pStyle w:val="NoSpacing"/>
        <w:rPr>
          <w:u w:val="single"/>
          <w:lang w:eastAsia="ar-SA"/>
        </w:rPr>
      </w:pPr>
      <w:r w:rsidRPr="001479B3">
        <w:rPr>
          <w:u w:val="single"/>
          <w:lang w:eastAsia="ar-SA"/>
        </w:rPr>
        <w:t>Why food allergy should be a</w:t>
      </w:r>
      <w:r>
        <w:rPr>
          <w:u w:val="single"/>
          <w:lang w:eastAsia="ar-SA"/>
        </w:rPr>
        <w:t xml:space="preserve"> federal</w:t>
      </w:r>
      <w:r w:rsidRPr="001479B3">
        <w:rPr>
          <w:u w:val="single"/>
          <w:lang w:eastAsia="ar-SA"/>
        </w:rPr>
        <w:t xml:space="preserve"> priority</w:t>
      </w:r>
    </w:p>
    <w:p w14:paraId="07D8B839" w14:textId="4CCD8AF7" w:rsidR="003D57DD" w:rsidRPr="003346D2" w:rsidRDefault="00B50274" w:rsidP="003D57D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Food allergy </w:t>
      </w:r>
      <w:r w:rsidR="00816F0B">
        <w:rPr>
          <w:rFonts w:eastAsia="Times New Roman" w:cstheme="minorHAnsi"/>
          <w:lang w:eastAsia="ar-SA"/>
        </w:rPr>
        <w:t xml:space="preserve">affects </w:t>
      </w:r>
      <w:r>
        <w:rPr>
          <w:rFonts w:eastAsia="Times New Roman" w:cstheme="minorHAnsi"/>
          <w:lang w:eastAsia="ar-SA"/>
        </w:rPr>
        <w:t>every aspect of life, every day</w:t>
      </w:r>
      <w:r w:rsidR="000B27A1">
        <w:rPr>
          <w:rFonts w:eastAsia="Times New Roman" w:cstheme="minorHAnsi"/>
          <w:lang w:eastAsia="ar-SA"/>
        </w:rPr>
        <w:t>,</w:t>
      </w:r>
      <w:r w:rsidR="00816F0B">
        <w:rPr>
          <w:rFonts w:eastAsia="Times New Roman" w:cstheme="minorHAnsi"/>
          <w:lang w:eastAsia="ar-SA"/>
        </w:rPr>
        <w:t xml:space="preserve"> for the </w:t>
      </w:r>
      <w:r w:rsidR="003D57DD">
        <w:rPr>
          <w:rFonts w:eastAsia="Times New Roman" w:cstheme="minorHAnsi"/>
          <w:lang w:eastAsia="ar-SA"/>
        </w:rPr>
        <w:t>millions of Canadians</w:t>
      </w:r>
      <w:r w:rsidR="00816F0B">
        <w:rPr>
          <w:rFonts w:eastAsia="Times New Roman" w:cstheme="minorHAnsi"/>
          <w:lang w:eastAsia="ar-SA"/>
        </w:rPr>
        <w:t xml:space="preserve"> living with this medical condition</w:t>
      </w:r>
      <w:r w:rsidR="003D57DD" w:rsidRPr="003346D2">
        <w:rPr>
          <w:rFonts w:eastAsia="Times New Roman" w:cstheme="minorHAnsi"/>
          <w:lang w:eastAsia="ar-SA"/>
        </w:rPr>
        <w:t xml:space="preserve">. It impacts </w:t>
      </w:r>
      <w:r w:rsidR="003D57DD">
        <w:rPr>
          <w:rFonts w:eastAsia="Times New Roman" w:cstheme="minorHAnsi"/>
          <w:lang w:eastAsia="ar-SA"/>
        </w:rPr>
        <w:t>1-in-2</w:t>
      </w:r>
      <w:r w:rsidR="003D57DD" w:rsidRPr="003346D2">
        <w:rPr>
          <w:rFonts w:eastAsia="Times New Roman" w:cstheme="minorHAnsi"/>
          <w:lang w:eastAsia="ar-SA"/>
        </w:rPr>
        <w:t xml:space="preserve"> Canadians – family members, friends, teachers, health professionals</w:t>
      </w:r>
      <w:r w:rsidR="003D57DD">
        <w:rPr>
          <w:rFonts w:eastAsia="Times New Roman" w:cstheme="minorHAnsi"/>
          <w:lang w:eastAsia="ar-SA"/>
        </w:rPr>
        <w:t>,</w:t>
      </w:r>
      <w:r w:rsidR="003D57DD" w:rsidRPr="003346D2">
        <w:rPr>
          <w:rFonts w:eastAsia="Times New Roman" w:cstheme="minorHAnsi"/>
          <w:lang w:eastAsia="ar-SA"/>
        </w:rPr>
        <w:t xml:space="preserve"> daycare workers, waiters, soccer coaches, human resources managers. It costs our public health system millions of dollars</w:t>
      </w:r>
      <w:r w:rsidR="00AE204A">
        <w:rPr>
          <w:rFonts w:eastAsia="Times New Roman" w:cstheme="minorHAnsi"/>
          <w:lang w:eastAsia="ar-SA"/>
        </w:rPr>
        <w:t xml:space="preserve">, and it </w:t>
      </w:r>
      <w:r w:rsidR="003D57DD" w:rsidRPr="003346D2">
        <w:rPr>
          <w:rFonts w:eastAsia="Times New Roman" w:cstheme="minorHAnsi"/>
          <w:lang w:eastAsia="ar-SA"/>
        </w:rPr>
        <w:t>intersects with health, agri-food, drug, consumer, and education polic</w:t>
      </w:r>
      <w:r w:rsidR="000A3723">
        <w:rPr>
          <w:rFonts w:eastAsia="Times New Roman" w:cstheme="minorHAnsi"/>
          <w:lang w:eastAsia="ar-SA"/>
        </w:rPr>
        <w:t>ies</w:t>
      </w:r>
      <w:r w:rsidR="003D57DD" w:rsidRPr="003346D2">
        <w:rPr>
          <w:rFonts w:eastAsia="Times New Roman" w:cstheme="minorHAnsi"/>
          <w:lang w:eastAsia="ar-SA"/>
        </w:rPr>
        <w:t xml:space="preserve">. </w:t>
      </w:r>
    </w:p>
    <w:p w14:paraId="202014FC" w14:textId="77777777" w:rsidR="003D57DD" w:rsidRDefault="003D57DD" w:rsidP="003D57DD">
      <w:pPr>
        <w:pStyle w:val="NoSpacing"/>
        <w:rPr>
          <w:lang w:eastAsia="ar-SA"/>
        </w:rPr>
      </w:pPr>
    </w:p>
    <w:p w14:paraId="09D1DCD2" w14:textId="014D4116" w:rsidR="003D57DD" w:rsidRDefault="003D57DD" w:rsidP="003D57DD">
      <w:pPr>
        <w:pStyle w:val="NoSpacing"/>
        <w:rPr>
          <w:lang w:eastAsia="ar-SA"/>
        </w:rPr>
      </w:pPr>
      <w:r>
        <w:rPr>
          <w:lang w:eastAsia="ar-SA"/>
        </w:rPr>
        <w:t xml:space="preserve">It </w:t>
      </w:r>
      <w:r w:rsidRPr="00D85752">
        <w:rPr>
          <w:lang w:eastAsia="ar-SA"/>
        </w:rPr>
        <w:t>takes only a small amount of an allergen, if ingested, to provoke</w:t>
      </w:r>
      <w:r>
        <w:rPr>
          <w:lang w:eastAsia="ar-SA"/>
        </w:rPr>
        <w:t xml:space="preserve"> a potentially life-threatening allergic</w:t>
      </w:r>
      <w:r w:rsidRPr="00D85752">
        <w:rPr>
          <w:lang w:eastAsia="ar-SA"/>
        </w:rPr>
        <w:t xml:space="preserve"> reaction. Staying safe requires personal vigilance and community awareness.</w:t>
      </w:r>
      <w:r>
        <w:rPr>
          <w:lang w:eastAsia="ar-SA"/>
        </w:rPr>
        <w:t xml:space="preserve"> At times, this can be overwhelming. There is no cure for food allergy and avoiding the allergenic food is the only way to prevent a reaction.</w:t>
      </w:r>
    </w:p>
    <w:p w14:paraId="364356AB" w14:textId="77777777" w:rsidR="007150A7" w:rsidRDefault="007150A7" w:rsidP="007150A7">
      <w:pPr>
        <w:pStyle w:val="NoSpacing"/>
        <w:rPr>
          <w:lang w:eastAsia="ar-SA"/>
        </w:rPr>
      </w:pPr>
    </w:p>
    <w:p w14:paraId="076656D9" w14:textId="7C1E6CDD" w:rsidR="007150A7" w:rsidRDefault="007150A7" w:rsidP="007150A7">
      <w:pPr>
        <w:pStyle w:val="NoSpacing"/>
        <w:rPr>
          <w:lang w:eastAsia="ar-SA"/>
        </w:rPr>
      </w:pPr>
      <w:r w:rsidRPr="00511699">
        <w:rPr>
          <w:lang w:eastAsia="ar-SA"/>
        </w:rPr>
        <w:t xml:space="preserve">Please take a moment to go through this </w:t>
      </w:r>
      <w:hyperlink r:id="rId11" w:history="1">
        <w:r w:rsidRPr="00511699">
          <w:rPr>
            <w:rStyle w:val="Hyperlink"/>
            <w:b/>
            <w:bCs/>
            <w:lang w:eastAsia="ar-SA"/>
          </w:rPr>
          <w:t>Food Allergy Facts page</w:t>
        </w:r>
      </w:hyperlink>
      <w:r w:rsidRPr="00511699">
        <w:rPr>
          <w:lang w:eastAsia="ar-SA"/>
        </w:rPr>
        <w:t xml:space="preserve"> for additional quick facts</w:t>
      </w:r>
      <w:r>
        <w:rPr>
          <w:lang w:eastAsia="ar-SA"/>
        </w:rPr>
        <w:t>.</w:t>
      </w:r>
    </w:p>
    <w:p w14:paraId="0BC69FC5" w14:textId="5DEBF393" w:rsidR="000520E8" w:rsidRDefault="000520E8" w:rsidP="003D57DD">
      <w:pPr>
        <w:pStyle w:val="NoSpacing"/>
        <w:rPr>
          <w:lang w:eastAsia="ar-SA"/>
        </w:rPr>
      </w:pPr>
    </w:p>
    <w:p w14:paraId="08206A3B" w14:textId="7171A931" w:rsidR="000520E8" w:rsidRPr="000520E8" w:rsidRDefault="000520E8" w:rsidP="000520E8">
      <w:pPr>
        <w:pStyle w:val="NoSpacing"/>
        <w:rPr>
          <w:lang w:val="en-CA" w:eastAsia="ar-SA"/>
        </w:rPr>
      </w:pPr>
      <w:r w:rsidRPr="000520E8">
        <w:rPr>
          <w:lang w:val="en-CA" w:eastAsia="ar-SA"/>
        </w:rPr>
        <w:t xml:space="preserve">This has been a challenging time for everyone, yet Food Allergy Canada sees important, parallel, public health lessons that can be applied to food allergy. In brief, the same focus on prevention and evidence-based policies that policy makers have </w:t>
      </w:r>
      <w:r w:rsidR="009553FC">
        <w:rPr>
          <w:lang w:val="en-CA" w:eastAsia="ar-SA"/>
        </w:rPr>
        <w:t>taken</w:t>
      </w:r>
      <w:r w:rsidRPr="000520E8">
        <w:rPr>
          <w:lang w:val="en-CA" w:eastAsia="ar-SA"/>
        </w:rPr>
        <w:t xml:space="preserve"> with regards to COVID-19 can be effectively deployed to help people with food allergy stay safe and live well with this </w:t>
      </w:r>
      <w:r w:rsidR="009553FC">
        <w:rPr>
          <w:lang w:val="en-CA" w:eastAsia="ar-SA"/>
        </w:rPr>
        <w:t xml:space="preserve">medical </w:t>
      </w:r>
      <w:r w:rsidRPr="000520E8">
        <w:rPr>
          <w:lang w:val="en-CA" w:eastAsia="ar-SA"/>
        </w:rPr>
        <w:t>condition. </w:t>
      </w:r>
    </w:p>
    <w:p w14:paraId="53110C86" w14:textId="77777777" w:rsidR="003D57DD" w:rsidRDefault="003D57DD" w:rsidP="003D57DD">
      <w:pPr>
        <w:pStyle w:val="NoSpacing"/>
        <w:rPr>
          <w:lang w:eastAsia="ar-SA"/>
        </w:rPr>
      </w:pPr>
    </w:p>
    <w:p w14:paraId="2E0E1898" w14:textId="5C4E5EA5" w:rsidR="00A5732B" w:rsidRDefault="003D57DD" w:rsidP="00C10035">
      <w:pPr>
        <w:pStyle w:val="NoSpacing"/>
        <w:rPr>
          <w:rFonts w:eastAsia="Times New Roman" w:cstheme="minorHAnsi"/>
          <w:b/>
          <w:color w:val="000000"/>
          <w:lang w:eastAsia="ar-SA"/>
        </w:rPr>
      </w:pPr>
      <w:r>
        <w:rPr>
          <w:b/>
          <w:bCs/>
          <w:lang w:eastAsia="ar-SA"/>
        </w:rPr>
        <w:lastRenderedPageBreak/>
        <w:t>It</w:t>
      </w:r>
      <w:r w:rsidR="00C5727C">
        <w:rPr>
          <w:b/>
          <w:bCs/>
          <w:lang w:eastAsia="ar-SA"/>
        </w:rPr>
        <w:t xml:space="preserve"> i</w:t>
      </w:r>
      <w:r>
        <w:rPr>
          <w:b/>
          <w:bCs/>
          <w:lang w:eastAsia="ar-SA"/>
        </w:rPr>
        <w:t xml:space="preserve">s time that the federal government made food allergy a priority. </w:t>
      </w:r>
      <w:r w:rsidR="00C10035" w:rsidRPr="001A0C61">
        <w:rPr>
          <w:rFonts w:eastAsia="Times New Roman" w:cstheme="minorHAnsi"/>
          <w:b/>
          <w:color w:val="000000"/>
          <w:lang w:eastAsia="ar-SA"/>
        </w:rPr>
        <w:t xml:space="preserve">Please support the </w:t>
      </w:r>
      <w:hyperlink r:id="rId12" w:history="1">
        <w:r w:rsidR="00C10035" w:rsidRPr="00221B83">
          <w:rPr>
            <w:rStyle w:val="Hyperlink"/>
            <w:rFonts w:eastAsia="Times New Roman" w:cstheme="minorHAnsi"/>
            <w:b/>
            <w:lang w:eastAsia="ar-SA"/>
          </w:rPr>
          <w:t>2021 pre-budget submission</w:t>
        </w:r>
      </w:hyperlink>
      <w:r w:rsidR="00C10035">
        <w:rPr>
          <w:rFonts w:eastAsia="Times New Roman" w:cstheme="minorHAnsi"/>
          <w:b/>
          <w:color w:val="000000"/>
          <w:lang w:eastAsia="ar-SA"/>
        </w:rPr>
        <w:t xml:space="preserve"> and </w:t>
      </w:r>
      <w:r w:rsidR="00094682" w:rsidRPr="005873DB">
        <w:rPr>
          <w:rFonts w:eastAsia="Times New Roman" w:cstheme="minorHAnsi"/>
          <w:b/>
          <w:color w:val="000000"/>
          <w:lang w:eastAsia="ar-SA"/>
        </w:rPr>
        <w:t>encourage the Standing Committee on Finance to</w:t>
      </w:r>
      <w:r w:rsidR="00094682">
        <w:rPr>
          <w:rFonts w:eastAsia="Times New Roman" w:cstheme="minorHAnsi"/>
          <w:b/>
          <w:color w:val="000000"/>
          <w:lang w:eastAsia="ar-SA"/>
        </w:rPr>
        <w:t xml:space="preserve"> </w:t>
      </w:r>
      <w:r w:rsidR="00C10035">
        <w:rPr>
          <w:rFonts w:eastAsia="Times New Roman" w:cstheme="minorHAnsi"/>
          <w:b/>
          <w:color w:val="000000"/>
          <w:lang w:eastAsia="ar-SA"/>
        </w:rPr>
        <w:t>invite Food Allergy Canada and the CSACI to present at the upcoming consultation hearings</w:t>
      </w:r>
      <w:r w:rsidR="00C10035" w:rsidRPr="001A0C61"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16EC0A34" w14:textId="77777777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Thank you for considering this important issue, I look forward to hearing from you.</w:t>
      </w:r>
    </w:p>
    <w:p w14:paraId="78501BDE" w14:textId="705EE714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Sincerely,</w:t>
      </w:r>
    </w:p>
    <w:p w14:paraId="093EBE11" w14:textId="37787188" w:rsidR="00834F90" w:rsidRDefault="003D57DD" w:rsidP="003D57DD">
      <w:pPr>
        <w:suppressAutoHyphens/>
        <w:spacing w:before="280" w:after="280" w:line="240" w:lineRule="auto"/>
      </w:pPr>
      <w:r w:rsidRPr="003D57DD">
        <w:rPr>
          <w:rFonts w:eastAsia="Times New Roman" w:cstheme="minorHAnsi"/>
          <w:bCs/>
          <w:color w:val="000000"/>
          <w:highlight w:val="yellow"/>
          <w:lang w:eastAsia="ar-SA"/>
        </w:rPr>
        <w:t>Your first and last name</w:t>
      </w:r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DD"/>
    <w:rsid w:val="00011D20"/>
    <w:rsid w:val="00015A64"/>
    <w:rsid w:val="000520E8"/>
    <w:rsid w:val="00073904"/>
    <w:rsid w:val="00094682"/>
    <w:rsid w:val="000A3723"/>
    <w:rsid w:val="000B27A1"/>
    <w:rsid w:val="000D7AE4"/>
    <w:rsid w:val="00106205"/>
    <w:rsid w:val="001A215B"/>
    <w:rsid w:val="001B55D7"/>
    <w:rsid w:val="00221B83"/>
    <w:rsid w:val="00226E28"/>
    <w:rsid w:val="00313779"/>
    <w:rsid w:val="00355F96"/>
    <w:rsid w:val="00365FF1"/>
    <w:rsid w:val="003A788F"/>
    <w:rsid w:val="003D57DD"/>
    <w:rsid w:val="003D7187"/>
    <w:rsid w:val="003F3797"/>
    <w:rsid w:val="004465BE"/>
    <w:rsid w:val="00474CFD"/>
    <w:rsid w:val="0047583C"/>
    <w:rsid w:val="0048216C"/>
    <w:rsid w:val="004B1FE2"/>
    <w:rsid w:val="004E583A"/>
    <w:rsid w:val="004F18A9"/>
    <w:rsid w:val="00501572"/>
    <w:rsid w:val="00510220"/>
    <w:rsid w:val="00511699"/>
    <w:rsid w:val="005162BF"/>
    <w:rsid w:val="00570041"/>
    <w:rsid w:val="005873DB"/>
    <w:rsid w:val="00611936"/>
    <w:rsid w:val="00615AF5"/>
    <w:rsid w:val="00691E1D"/>
    <w:rsid w:val="007045F9"/>
    <w:rsid w:val="00706737"/>
    <w:rsid w:val="007150A7"/>
    <w:rsid w:val="00744301"/>
    <w:rsid w:val="0075410D"/>
    <w:rsid w:val="0076472D"/>
    <w:rsid w:val="00764869"/>
    <w:rsid w:val="00785F60"/>
    <w:rsid w:val="00816F0B"/>
    <w:rsid w:val="00834F90"/>
    <w:rsid w:val="00891DF5"/>
    <w:rsid w:val="008A216F"/>
    <w:rsid w:val="008C0AAE"/>
    <w:rsid w:val="00940B76"/>
    <w:rsid w:val="00954F46"/>
    <w:rsid w:val="009553FC"/>
    <w:rsid w:val="00985426"/>
    <w:rsid w:val="009B1D01"/>
    <w:rsid w:val="00A15830"/>
    <w:rsid w:val="00A23008"/>
    <w:rsid w:val="00A5732B"/>
    <w:rsid w:val="00A81DC9"/>
    <w:rsid w:val="00AC6992"/>
    <w:rsid w:val="00AD1B88"/>
    <w:rsid w:val="00AE204A"/>
    <w:rsid w:val="00B360AB"/>
    <w:rsid w:val="00B50274"/>
    <w:rsid w:val="00B547B7"/>
    <w:rsid w:val="00B553B7"/>
    <w:rsid w:val="00B855F6"/>
    <w:rsid w:val="00BB74CA"/>
    <w:rsid w:val="00C10035"/>
    <w:rsid w:val="00C16DFC"/>
    <w:rsid w:val="00C35D2D"/>
    <w:rsid w:val="00C5727C"/>
    <w:rsid w:val="00C71EF7"/>
    <w:rsid w:val="00CB082A"/>
    <w:rsid w:val="00D27870"/>
    <w:rsid w:val="00D5187B"/>
    <w:rsid w:val="00D611D1"/>
    <w:rsid w:val="00D74E1D"/>
    <w:rsid w:val="00D96405"/>
    <w:rsid w:val="00DB07C6"/>
    <w:rsid w:val="00DB5B72"/>
    <w:rsid w:val="00EA42A2"/>
    <w:rsid w:val="00EE3E28"/>
    <w:rsid w:val="00F2274D"/>
    <w:rsid w:val="00F275A2"/>
    <w:rsid w:val="00F36851"/>
    <w:rsid w:val="00FA5EA0"/>
    <w:rsid w:val="00FE2FB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18C"/>
  <w15:chartTrackingRefBased/>
  <w15:docId w15:val="{439EC8E5-5449-4D8F-992A-571A87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7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7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B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ia.Freeland@parl.gc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odallergycanada.ca/wp-content/uploads/2021-Budget-Submission-Food-Allergy-Canada-and-CSAC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odallergycanada.ca/wp-content/uploads/Food-allergy-facts-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odallergycanada.ca/wp-content/uploads/2021-Budget-Submission-Food-Allergy-Canada-and-CSACI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tionalplan@foodallergycanad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79951B82484097BDAA1BF7DE39C9" ma:contentTypeVersion="13" ma:contentTypeDescription="Create a new document." ma:contentTypeScope="" ma:versionID="c4120335874e552cb1d35031133d4308">
  <xsd:schema xmlns:xsd="http://www.w3.org/2001/XMLSchema" xmlns:xs="http://www.w3.org/2001/XMLSchema" xmlns:p="http://schemas.microsoft.com/office/2006/metadata/properties" xmlns:ns3="b7c22764-d859-4b4e-881d-74facc556f19" xmlns:ns4="b0b3672d-df62-43f2-b56d-b63ef4331f3f" targetNamespace="http://schemas.microsoft.com/office/2006/metadata/properties" ma:root="true" ma:fieldsID="86b658ae26dccdbc185bc6df5ceaf855" ns3:_="" ns4:_="">
    <xsd:import namespace="b7c22764-d859-4b4e-881d-74facc556f19"/>
    <xsd:import namespace="b0b3672d-df62-43f2-b56d-b63ef4331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764-d859-4b4e-881d-74facc55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3672d-df62-43f2-b56d-b63ef4331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D93B-5FF9-4A8D-8317-3B002881C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19BC3-3248-4CBC-B7A6-4A9FAA3B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986A-0571-47EE-A7B6-A8358250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764-d859-4b4e-881d-74facc556f19"/>
    <ds:schemaRef ds:uri="b0b3672d-df62-43f2-b56d-b63ef433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2</cp:revision>
  <dcterms:created xsi:type="dcterms:W3CDTF">2020-09-14T17:48:00Z</dcterms:created>
  <dcterms:modified xsi:type="dcterms:W3CDTF">2020-09-14T17:48:00Z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0x010100809479951B82484097BDAA1BF7DE39C9</vt:lpwstr>
  </property>
</Properties>
</file>