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D1869" w14:textId="77777777" w:rsidR="006C595A" w:rsidRPr="00F978F7" w:rsidRDefault="006C595A" w:rsidP="006C595A">
      <w:pPr>
        <w:suppressAutoHyphens/>
        <w:spacing w:after="0" w:line="240" w:lineRule="auto"/>
        <w:rPr>
          <w:rFonts w:eastAsia="Times New Roman" w:cstheme="minorHAnsi"/>
          <w:b/>
          <w:bCs/>
          <w:lang w:val="en-CA" w:eastAsia="ar-SA"/>
        </w:rPr>
      </w:pPr>
      <w:r w:rsidRPr="00F978F7">
        <w:rPr>
          <w:rFonts w:eastAsia="Times New Roman" w:cstheme="minorHAnsi"/>
          <w:b/>
          <w:bCs/>
          <w:lang w:val="en-CA" w:eastAsia="ar-SA"/>
        </w:rPr>
        <w:t xml:space="preserve">Letter to the editor </w:t>
      </w:r>
    </w:p>
    <w:p w14:paraId="0BAE4A64" w14:textId="77777777" w:rsidR="006C595A" w:rsidRDefault="006C595A" w:rsidP="006C595A">
      <w:pPr>
        <w:suppressAutoHyphens/>
        <w:spacing w:after="0" w:line="240" w:lineRule="auto"/>
        <w:rPr>
          <w:rFonts w:eastAsia="Times New Roman" w:cstheme="minorHAnsi"/>
          <w:b/>
          <w:bCs/>
          <w:lang w:val="en-CA" w:eastAsia="ar-SA"/>
        </w:rPr>
      </w:pPr>
    </w:p>
    <w:p w14:paraId="3868946D" w14:textId="77777777" w:rsidR="006C595A" w:rsidRPr="00D6052F" w:rsidRDefault="006C595A" w:rsidP="006C595A">
      <w:pPr>
        <w:spacing w:after="0" w:line="240" w:lineRule="auto"/>
        <w:rPr>
          <w:rFonts w:eastAsia="Times New Roman" w:cstheme="minorHAnsi"/>
          <w:lang w:eastAsia="ar-SA"/>
        </w:rPr>
      </w:pPr>
      <w:r>
        <w:rPr>
          <w:rStyle w:val="CommentReference"/>
        </w:rPr>
        <w:t/>
      </w:r>
      <w:r w:rsidRPr="00D6052F">
        <w:rPr>
          <w:rFonts w:eastAsia="Times New Roman" w:cstheme="minorHAnsi"/>
          <w:lang w:eastAsia="ar-SA"/>
        </w:rPr>
        <w:t>Dear Editor,</w:t>
      </w:r>
    </w:p>
    <w:p w14:paraId="1F12F8FC" w14:textId="77777777" w:rsidR="006C595A" w:rsidRPr="00D6052F" w:rsidRDefault="006C595A" w:rsidP="006C595A">
      <w:pPr>
        <w:spacing w:after="0" w:line="240" w:lineRule="auto"/>
        <w:rPr>
          <w:rFonts w:eastAsia="Times New Roman" w:cstheme="minorHAnsi"/>
          <w:lang w:eastAsia="ar-SA"/>
        </w:rPr>
      </w:pPr>
      <w:r w:rsidRPr="00D6052F">
        <w:rPr>
          <w:rFonts w:eastAsia="Times New Roman" w:cstheme="minorHAnsi"/>
          <w:highlight w:val="yellow"/>
          <w:lang w:eastAsia="ar-SA"/>
        </w:rPr>
        <w:t>Name of Newspaper</w:t>
      </w:r>
      <w:r w:rsidRPr="00D6052F">
        <w:rPr>
          <w:rStyle w:val="CommentReference"/>
          <w:highlight w:val="yellow"/>
        </w:rPr>
        <w:t/>
      </w:r>
    </w:p>
    <w:p w14:paraId="35E697CA" w14:textId="77777777" w:rsidR="006C595A" w:rsidRPr="00D6052F" w:rsidRDefault="006C595A" w:rsidP="006C595A">
      <w:pPr>
        <w:spacing w:after="0" w:line="240" w:lineRule="auto"/>
        <w:rPr>
          <w:rFonts w:eastAsia="Times New Roman" w:cstheme="minorHAnsi"/>
          <w:lang w:eastAsia="ar-SA"/>
        </w:rPr>
      </w:pPr>
    </w:p>
    <w:p w14:paraId="6A59FBB8" w14:textId="77777777" w:rsidR="006C595A" w:rsidRDefault="006C595A" w:rsidP="006C595A">
      <w:pPr>
        <w:spacing w:after="0" w:line="240" w:lineRule="auto"/>
        <w:rPr>
          <w:rFonts w:eastAsia="Times New Roman" w:cstheme="minorHAnsi"/>
        </w:rPr>
      </w:pPr>
      <w:r w:rsidRPr="00D6052F">
        <w:rPr>
          <w:rFonts w:eastAsia="Times New Roman" w:cstheme="minorHAnsi"/>
        </w:rPr>
        <w:t xml:space="preserve">There are many important issues being debated this election. An issue of concern to my family, and </w:t>
      </w:r>
      <w:r>
        <w:rPr>
          <w:rFonts w:eastAsia="Times New Roman" w:cstheme="minorHAnsi"/>
        </w:rPr>
        <w:t>over 3</w:t>
      </w:r>
      <w:r w:rsidRPr="00D6052F">
        <w:rPr>
          <w:rFonts w:eastAsia="Times New Roman" w:cstheme="minorHAnsi"/>
        </w:rPr>
        <w:t xml:space="preserve"> million other Canadians</w:t>
      </w:r>
      <w:r>
        <w:rPr>
          <w:rFonts w:eastAsia="Times New Roman" w:cstheme="minorHAnsi"/>
        </w:rPr>
        <w:t xml:space="preserve"> and their families</w:t>
      </w:r>
      <w:r w:rsidRPr="00D6052F">
        <w:rPr>
          <w:rFonts w:eastAsia="Times New Roman" w:cstheme="minorHAnsi"/>
        </w:rPr>
        <w:t xml:space="preserve">, is food allergy. Daily vigilance is required to avoid </w:t>
      </w:r>
      <w:r w:rsidRPr="00D6052F">
        <w:rPr>
          <w:rFonts w:eastAsia="Times New Roman" w:cstheme="minorHAnsi"/>
          <w:highlight w:val="yellow"/>
        </w:rPr>
        <w:t>my child</w:t>
      </w:r>
      <w:r w:rsidRPr="00D6052F">
        <w:rPr>
          <w:rFonts w:eastAsia="Times New Roman" w:cstheme="minorHAnsi"/>
        </w:rPr>
        <w:t xml:space="preserve"> having a potentially life-threatening allergic reaction. Even with our best efforts, we rely on community awareness to help keep </w:t>
      </w:r>
      <w:r w:rsidRPr="00D6052F">
        <w:rPr>
          <w:rFonts w:eastAsia="Times New Roman" w:cstheme="minorHAnsi"/>
          <w:highlight w:val="yellow"/>
        </w:rPr>
        <w:t>him</w:t>
      </w:r>
      <w:r w:rsidRPr="00D6052F">
        <w:rPr>
          <w:rFonts w:eastAsia="Times New Roman" w:cstheme="minorHAnsi"/>
        </w:rPr>
        <w:t xml:space="preserve"> safe. We also depend on an accurate diagnosis and being able to access epinephrine auto-injectors. </w:t>
      </w:r>
      <w:r w:rsidRPr="007E7D59">
        <w:rPr>
          <w:rFonts w:eastAsia="Times New Roman" w:cstheme="minorHAnsi"/>
        </w:rPr>
        <w:t xml:space="preserve">If COVID-19 has taught us anything, it is the importance of evidence-based policy and shared responsibility. </w:t>
      </w:r>
      <w:r w:rsidRPr="00D6052F">
        <w:rPr>
          <w:rFonts w:eastAsia="Times New Roman" w:cstheme="minorHAnsi"/>
        </w:rPr>
        <w:t xml:space="preserve">I believe food allergy needs to be viewed as a public health priority in Canada. Food Allergy Canada and the Canadian Society of Allergy &amp; Clinical Immunology launched the </w:t>
      </w:r>
      <w:hyperlink r:id="rId4" w:history="1">
        <w:r w:rsidRPr="00D6052F">
          <w:rPr>
            <w:rStyle w:val="Hyperlink"/>
            <w:rFonts w:eastAsia="Times New Roman" w:cstheme="minorHAnsi"/>
          </w:rPr>
          <w:t>National Food Allergy Action Plan</w:t>
        </w:r>
      </w:hyperlink>
      <w:r w:rsidRPr="00D6052F">
        <w:rPr>
          <w:rFonts w:eastAsia="Times New Roman" w:cstheme="minorHAnsi"/>
        </w:rPr>
        <w:t xml:space="preserve">. This plan provides a framework to guide future investment decisions and policy actions for reducing the impact of food allergy and improving the quality of life for Canadians at-risk. </w:t>
      </w:r>
      <w:r w:rsidRPr="00D6052F">
        <w:rPr>
          <w:rFonts w:eastAsia="Times New Roman" w:cstheme="minorHAnsi"/>
          <w:lang w:val="en-CA"/>
        </w:rPr>
        <w:t xml:space="preserve">A decrease in incidence of allergic reactions requiring emergency care and the prevention of food allergy from developing in children, could have a tremendous positive impact not just on affected families but on Canadian society as a whole, particularly through a reduction of public health costs. </w:t>
      </w:r>
      <w:r w:rsidRPr="00D6052F">
        <w:rPr>
          <w:rFonts w:eastAsia="Times New Roman" w:cstheme="minorHAnsi"/>
        </w:rPr>
        <w:t>I would like to see all parties in this election support this national action plan.</w:t>
      </w:r>
    </w:p>
    <w:p w14:paraId="191AABCC" w14:textId="77777777" w:rsidR="006C595A" w:rsidRPr="00D6052F" w:rsidRDefault="006C595A" w:rsidP="006C595A">
      <w:pPr>
        <w:spacing w:after="0" w:line="240" w:lineRule="auto"/>
        <w:rPr>
          <w:rFonts w:eastAsia="Times New Roman" w:cstheme="minorHAnsi"/>
        </w:rPr>
      </w:pPr>
    </w:p>
    <w:p w14:paraId="2F3D5E71" w14:textId="77777777" w:rsidR="006C595A" w:rsidRPr="00D6052F" w:rsidRDefault="006C595A" w:rsidP="006C595A">
      <w:pPr>
        <w:spacing w:after="0" w:line="240" w:lineRule="auto"/>
        <w:rPr>
          <w:rFonts w:eastAsia="Times New Roman" w:cstheme="minorHAnsi"/>
          <w:highlight w:val="yellow"/>
          <w:lang w:eastAsia="ar-SA"/>
        </w:rPr>
      </w:pPr>
      <w:r w:rsidRPr="00D6052F">
        <w:rPr>
          <w:rFonts w:eastAsia="Times New Roman" w:cstheme="minorHAnsi"/>
          <w:highlight w:val="yellow"/>
          <w:lang w:eastAsia="ar-SA"/>
        </w:rPr>
        <w:t>Name</w:t>
      </w:r>
    </w:p>
    <w:p w14:paraId="166D5858" w14:textId="67A7599C" w:rsidR="006C595A" w:rsidRPr="006C595A" w:rsidRDefault="006C595A" w:rsidP="006C595A">
      <w:pPr>
        <w:spacing w:after="0" w:line="240" w:lineRule="auto"/>
        <w:rPr>
          <w:rFonts w:eastAsia="Times New Roman" w:cstheme="minorHAnsi"/>
          <w:lang w:eastAsia="ar-SA"/>
        </w:rPr>
      </w:pPr>
      <w:r w:rsidRPr="00D6052F">
        <w:rPr>
          <w:rFonts w:eastAsia="Times New Roman" w:cstheme="minorHAnsi"/>
          <w:highlight w:val="yellow"/>
          <w:lang w:eastAsia="ar-SA"/>
        </w:rPr>
        <w:t>City</w:t>
      </w:r>
      <w:r w:rsidRPr="00D6052F">
        <w:rPr>
          <w:rStyle w:val="CommentReference"/>
          <w:highlight w:val="yellow"/>
        </w:rPr>
        <w:t/>
      </w:r>
    </w:p>
    <w:sectPr w:rsidR="006C595A" w:rsidRPr="006C59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95A"/>
    <w:rsid w:val="006C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93445E"/>
  <w15:chartTrackingRefBased/>
  <w15:docId w15:val="{C5D1CE48-2115-914A-BF7A-7AFDACEB9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95A"/>
    <w:pPr>
      <w:spacing w:after="160" w:line="259" w:lineRule="auto"/>
    </w:pPr>
    <w:rPr>
      <w:rFonts w:eastAsiaTheme="minorEastAsia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C595A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59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odallergycanada.ca/wp-content/uploads/FAC-NationalStrategy-ENG-Online-July20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DeFacendis</dc:creator>
  <cp:keywords/>
  <dc:description/>
  <cp:lastModifiedBy>Michelle DeFacendis</cp:lastModifiedBy>
  <cp:revision>1</cp:revision>
  <dcterms:created xsi:type="dcterms:W3CDTF">2021-08-26T15:18:00Z</dcterms:created>
  <dcterms:modified xsi:type="dcterms:W3CDTF">2021-08-26T15:19:00Z</dcterms:modified>
</cp:coreProperties>
</file>